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9571"/>
      </w:tblGrid>
      <w:tr w:rsidR="00FC6E78" w:rsidRPr="00FC6E78" w:rsidTr="00550A97">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E78" w:rsidRPr="00FC6E78" w:rsidRDefault="00FC6E78" w:rsidP="00FC6E78">
            <w:pPr>
              <w:jc w:val="center"/>
              <w:rPr>
                <w:rFonts w:ascii="Calibri" w:hAnsi="Calibri" w:cs="Times New Roman"/>
                <w:sz w:val="32"/>
                <w:szCs w:val="32"/>
              </w:rPr>
            </w:pPr>
            <w:r w:rsidRPr="00FC6E78">
              <w:rPr>
                <w:rFonts w:ascii="Calibri" w:hAnsi="Calibri" w:cs="Times New Roman"/>
                <w:sz w:val="32"/>
                <w:szCs w:val="32"/>
              </w:rPr>
              <w:t>Официальное издание муниципального образования «Середкино»</w:t>
            </w:r>
          </w:p>
          <w:p w:rsidR="00FC6E78" w:rsidRPr="00FC6E78" w:rsidRDefault="00FC6E78" w:rsidP="00FC6E78">
            <w:pPr>
              <w:jc w:val="center"/>
              <w:rPr>
                <w:rFonts w:ascii="Calibri" w:hAnsi="Calibri" w:cs="Times New Roman"/>
                <w:sz w:val="96"/>
                <w:szCs w:val="96"/>
              </w:rPr>
            </w:pPr>
            <w:r w:rsidRPr="00FC6E78">
              <w:rPr>
                <w:rFonts w:ascii="Calibri" w:hAnsi="Calibri" w:cs="Times New Roman"/>
                <w:sz w:val="96"/>
                <w:szCs w:val="96"/>
              </w:rPr>
              <w:t>МУНИЦИПАЛЬНЫЙ ВЕСТНИК</w:t>
            </w:r>
          </w:p>
          <w:p w:rsidR="00FC6E78" w:rsidRPr="00FC6E78" w:rsidRDefault="00FC6E78" w:rsidP="00007DCC">
            <w:pPr>
              <w:jc w:val="right"/>
              <w:rPr>
                <w:rFonts w:ascii="Calibri" w:hAnsi="Calibri" w:cs="Times New Roman"/>
                <w:sz w:val="28"/>
                <w:szCs w:val="28"/>
              </w:rPr>
            </w:pPr>
            <w:r w:rsidRPr="00FC6E78">
              <w:rPr>
                <w:rFonts w:ascii="Calibri" w:hAnsi="Calibri" w:cs="Times New Roman"/>
                <w:sz w:val="28"/>
                <w:szCs w:val="28"/>
              </w:rPr>
              <w:t>№</w:t>
            </w:r>
            <w:r w:rsidR="002A186D">
              <w:rPr>
                <w:rFonts w:ascii="Calibri" w:hAnsi="Calibri" w:cs="Times New Roman"/>
                <w:b/>
                <w:sz w:val="28"/>
                <w:szCs w:val="28"/>
              </w:rPr>
              <w:t>1</w:t>
            </w:r>
            <w:r w:rsidR="002D7C60">
              <w:rPr>
                <w:rFonts w:ascii="Calibri" w:hAnsi="Calibri" w:cs="Times New Roman"/>
                <w:sz w:val="28"/>
                <w:szCs w:val="28"/>
              </w:rPr>
              <w:t xml:space="preserve"> (</w:t>
            </w:r>
            <w:r w:rsidR="00812EAE">
              <w:rPr>
                <w:rFonts w:ascii="Calibri" w:hAnsi="Calibri" w:cs="Times New Roman"/>
                <w:sz w:val="28"/>
                <w:szCs w:val="28"/>
              </w:rPr>
              <w:t>4</w:t>
            </w:r>
            <w:r w:rsidR="00007DCC">
              <w:rPr>
                <w:rFonts w:ascii="Calibri" w:hAnsi="Calibri" w:cs="Times New Roman"/>
                <w:sz w:val="28"/>
                <w:szCs w:val="28"/>
              </w:rPr>
              <w:t>9) 01</w:t>
            </w:r>
            <w:r w:rsidR="002A186D">
              <w:rPr>
                <w:rFonts w:ascii="Calibri" w:hAnsi="Calibri" w:cs="Times New Roman"/>
                <w:sz w:val="28"/>
                <w:szCs w:val="28"/>
              </w:rPr>
              <w:t>.</w:t>
            </w:r>
            <w:r w:rsidR="00007DCC">
              <w:rPr>
                <w:rFonts w:ascii="Calibri" w:hAnsi="Calibri" w:cs="Times New Roman"/>
                <w:sz w:val="28"/>
                <w:szCs w:val="28"/>
              </w:rPr>
              <w:t xml:space="preserve">01. </w:t>
            </w:r>
            <w:r w:rsidRPr="00FC6E78">
              <w:rPr>
                <w:rFonts w:ascii="Calibri" w:hAnsi="Calibri" w:cs="Times New Roman"/>
                <w:sz w:val="28"/>
                <w:szCs w:val="28"/>
              </w:rPr>
              <w:t>201</w:t>
            </w:r>
            <w:r w:rsidR="00007DCC">
              <w:rPr>
                <w:rFonts w:ascii="Calibri" w:hAnsi="Calibri" w:cs="Times New Roman"/>
                <w:sz w:val="28"/>
                <w:szCs w:val="28"/>
              </w:rPr>
              <w:t>7</w:t>
            </w:r>
            <w:r w:rsidRPr="00FC6E78">
              <w:rPr>
                <w:rFonts w:ascii="Calibri" w:hAnsi="Calibri" w:cs="Times New Roman"/>
                <w:sz w:val="28"/>
                <w:szCs w:val="28"/>
              </w:rPr>
              <w:t>г.</w:t>
            </w:r>
          </w:p>
        </w:tc>
      </w:tr>
    </w:tbl>
    <w:p w:rsidR="00335F4F" w:rsidRDefault="00335F4F" w:rsidP="00335F4F">
      <w:pPr>
        <w:pStyle w:val="a9"/>
        <w:jc w:val="center"/>
        <w:rPr>
          <w:rFonts w:ascii="Times New Roman" w:hAnsi="Times New Roman"/>
          <w:sz w:val="28"/>
          <w:szCs w:val="28"/>
        </w:rPr>
        <w:sectPr w:rsidR="00335F4F">
          <w:pgSz w:w="11906" w:h="16838"/>
          <w:pgMar w:top="1134" w:right="850" w:bottom="1134" w:left="1701" w:header="708" w:footer="708" w:gutter="0"/>
          <w:cols w:space="708"/>
          <w:docGrid w:linePitch="360"/>
        </w:sectPr>
      </w:pPr>
    </w:p>
    <w:p w:rsidR="00335F4F" w:rsidRDefault="00335F4F" w:rsidP="00335F4F">
      <w:pPr>
        <w:pStyle w:val="a9"/>
        <w:jc w:val="center"/>
        <w:rPr>
          <w:rFonts w:ascii="Times New Roman" w:hAnsi="Times New Roman"/>
          <w:b/>
          <w:sz w:val="18"/>
          <w:szCs w:val="18"/>
        </w:rPr>
      </w:pPr>
    </w:p>
    <w:p w:rsidR="00FC6E78" w:rsidRDefault="00FC6E78" w:rsidP="00335F4F">
      <w:pPr>
        <w:spacing w:line="240" w:lineRule="auto"/>
        <w:ind w:right="282"/>
        <w:rPr>
          <w:rFonts w:ascii="Times New Roman" w:eastAsia="Times New Roman" w:hAnsi="Times New Roman" w:cs="Times New Roman"/>
          <w:b/>
          <w:sz w:val="24"/>
          <w:szCs w:val="24"/>
          <w:lang w:eastAsia="ru-RU"/>
        </w:rPr>
        <w:sectPr w:rsidR="00FC6E78" w:rsidSect="00335F4F">
          <w:type w:val="continuous"/>
          <w:pgSz w:w="11906" w:h="16838"/>
          <w:pgMar w:top="1134" w:right="850" w:bottom="1134" w:left="1701" w:header="708" w:footer="708" w:gutter="0"/>
          <w:cols w:space="708"/>
          <w:docGrid w:linePitch="360"/>
        </w:sectPr>
      </w:pPr>
    </w:p>
    <w:p w:rsidR="00DC6E35" w:rsidRPr="00DC6E35" w:rsidRDefault="00DC6E35" w:rsidP="00DC6E35">
      <w:pPr>
        <w:spacing w:after="0"/>
        <w:rPr>
          <w:rFonts w:ascii="Arial" w:eastAsia="Calibri" w:hAnsi="Arial" w:cs="Arial"/>
          <w:sz w:val="18"/>
          <w:szCs w:val="18"/>
        </w:rPr>
      </w:pPr>
      <w:bookmarkStart w:id="0" w:name="_GoBack"/>
      <w:bookmarkStart w:id="1" w:name="dst10369"/>
      <w:bookmarkEnd w:id="0"/>
      <w:bookmarkEnd w:id="1"/>
      <w:r>
        <w:rPr>
          <w:rFonts w:ascii="Times New Roman" w:eastAsia="Calibri" w:hAnsi="Times New Roman" w:cs="Times New Roman"/>
          <w:sz w:val="20"/>
          <w:szCs w:val="20"/>
        </w:rPr>
        <w:lastRenderedPageBreak/>
        <w:t xml:space="preserve">                              </w:t>
      </w:r>
      <w:r w:rsidRPr="00DC6E35">
        <w:rPr>
          <w:rFonts w:ascii="Arial" w:hAnsi="Arial" w:cs="Arial"/>
          <w:b/>
          <w:sz w:val="18"/>
          <w:szCs w:val="18"/>
        </w:rPr>
        <w:t>15.01.2017г. № 1</w:t>
      </w:r>
    </w:p>
    <w:p w:rsidR="00DC6E35" w:rsidRPr="00DC6E35" w:rsidRDefault="00DC6E35" w:rsidP="00DC6E35">
      <w:pPr>
        <w:pStyle w:val="msonormalbullet1gifbullet1gifbullet1gifbullet1gif"/>
        <w:spacing w:before="0" w:beforeAutospacing="0" w:after="0" w:afterAutospacing="0"/>
        <w:jc w:val="center"/>
        <w:rPr>
          <w:rFonts w:ascii="Arial" w:hAnsi="Arial" w:cs="Arial"/>
          <w:b/>
          <w:sz w:val="18"/>
          <w:szCs w:val="18"/>
        </w:rPr>
      </w:pPr>
      <w:r w:rsidRPr="00DC6E35">
        <w:rPr>
          <w:rFonts w:ascii="Arial" w:hAnsi="Arial" w:cs="Arial"/>
          <w:b/>
          <w:sz w:val="18"/>
          <w:szCs w:val="18"/>
        </w:rPr>
        <w:t xml:space="preserve">РОССИЙСКАЯ ФЕДЕРАЦИЯ </w:t>
      </w:r>
    </w:p>
    <w:p w:rsidR="00DC6E35" w:rsidRPr="00DC6E35" w:rsidRDefault="00DC6E35" w:rsidP="00DC6E35">
      <w:pPr>
        <w:pStyle w:val="msonormalbullet1gifbullet1gifbullet1gifbullet1gif"/>
        <w:spacing w:before="0" w:beforeAutospacing="0" w:after="0" w:afterAutospacing="0"/>
        <w:jc w:val="center"/>
        <w:rPr>
          <w:rFonts w:ascii="Arial" w:hAnsi="Arial" w:cs="Arial"/>
          <w:b/>
          <w:sz w:val="18"/>
          <w:szCs w:val="18"/>
        </w:rPr>
      </w:pPr>
      <w:r w:rsidRPr="00DC6E35">
        <w:rPr>
          <w:rFonts w:ascii="Arial" w:hAnsi="Arial" w:cs="Arial"/>
          <w:b/>
          <w:sz w:val="18"/>
          <w:szCs w:val="18"/>
        </w:rPr>
        <w:t>ИРКУТСКАЯ ОБЛАСТЬ</w:t>
      </w:r>
    </w:p>
    <w:p w:rsidR="00DC6E35" w:rsidRPr="00DC6E35" w:rsidRDefault="00DC6E35" w:rsidP="00DC6E35">
      <w:pPr>
        <w:pStyle w:val="msonormalbullet1gifbullet1gifbullet1gifbullet1gif"/>
        <w:spacing w:before="0" w:beforeAutospacing="0" w:after="0" w:afterAutospacing="0"/>
        <w:jc w:val="center"/>
        <w:rPr>
          <w:rFonts w:ascii="Arial" w:hAnsi="Arial" w:cs="Arial"/>
          <w:b/>
          <w:sz w:val="18"/>
          <w:szCs w:val="18"/>
        </w:rPr>
      </w:pPr>
      <w:r w:rsidRPr="00DC6E35">
        <w:rPr>
          <w:rFonts w:ascii="Arial" w:hAnsi="Arial" w:cs="Arial"/>
          <w:b/>
          <w:sz w:val="18"/>
          <w:szCs w:val="18"/>
        </w:rPr>
        <w:t xml:space="preserve">БОХАНСКИЙ МУНИЦИПАЛЬНЫЙ РАЙОН </w:t>
      </w:r>
    </w:p>
    <w:p w:rsidR="00DC6E35" w:rsidRPr="00DC6E35" w:rsidRDefault="00DC6E35" w:rsidP="00DC6E35">
      <w:pPr>
        <w:pStyle w:val="msonormalbullet1gifbullet1gifbullet2gif"/>
        <w:spacing w:before="0" w:beforeAutospacing="0" w:after="0" w:afterAutospacing="0"/>
        <w:jc w:val="center"/>
        <w:rPr>
          <w:rFonts w:ascii="Arial" w:hAnsi="Arial" w:cs="Arial"/>
          <w:b/>
          <w:sz w:val="18"/>
          <w:szCs w:val="18"/>
        </w:rPr>
      </w:pPr>
      <w:r w:rsidRPr="00DC6E35">
        <w:rPr>
          <w:rFonts w:ascii="Arial" w:hAnsi="Arial" w:cs="Arial"/>
          <w:b/>
          <w:sz w:val="18"/>
          <w:szCs w:val="18"/>
        </w:rPr>
        <w:t>СЕЛЬСКОЕ ПОСЕЛЕНИЕ  «СЕРЕДКИНО»</w:t>
      </w:r>
    </w:p>
    <w:p w:rsidR="00DC6E35" w:rsidRPr="00DC6E35" w:rsidRDefault="00DC6E35" w:rsidP="00DC6E35">
      <w:pPr>
        <w:pStyle w:val="msonormalbullet1gifbullet1gifbullet3gif"/>
        <w:spacing w:before="0" w:beforeAutospacing="0" w:after="0" w:afterAutospacing="0"/>
        <w:jc w:val="center"/>
        <w:rPr>
          <w:rFonts w:ascii="Arial" w:hAnsi="Arial" w:cs="Arial"/>
          <w:b/>
          <w:sz w:val="18"/>
          <w:szCs w:val="18"/>
        </w:rPr>
      </w:pPr>
      <w:r w:rsidRPr="00DC6E35">
        <w:rPr>
          <w:rFonts w:ascii="Arial" w:hAnsi="Arial" w:cs="Arial"/>
          <w:b/>
          <w:sz w:val="18"/>
          <w:szCs w:val="18"/>
        </w:rPr>
        <w:t>АДМИНИСТРАЦИЯ</w:t>
      </w:r>
    </w:p>
    <w:p w:rsidR="00DC6E35" w:rsidRPr="00DC6E35" w:rsidRDefault="00DC6E35" w:rsidP="00DC6E35">
      <w:pPr>
        <w:tabs>
          <w:tab w:val="left" w:pos="3030"/>
        </w:tabs>
        <w:spacing w:after="0"/>
        <w:jc w:val="center"/>
        <w:rPr>
          <w:rFonts w:ascii="Arial" w:hAnsi="Arial" w:cs="Arial"/>
          <w:b/>
          <w:sz w:val="18"/>
          <w:szCs w:val="18"/>
        </w:rPr>
      </w:pPr>
      <w:r w:rsidRPr="00DC6E35">
        <w:rPr>
          <w:rFonts w:ascii="Arial" w:hAnsi="Arial" w:cs="Arial"/>
          <w:b/>
          <w:sz w:val="18"/>
          <w:szCs w:val="18"/>
        </w:rPr>
        <w:t>ПОСТАНОВЛЕНИЕ</w:t>
      </w:r>
    </w:p>
    <w:p w:rsidR="00DC6E35" w:rsidRDefault="00DC6E35" w:rsidP="00DC6E35">
      <w:pPr>
        <w:spacing w:after="0"/>
        <w:jc w:val="both"/>
        <w:rPr>
          <w:rFonts w:ascii="Arial" w:hAnsi="Arial" w:cs="Arial"/>
          <w:sz w:val="18"/>
          <w:szCs w:val="18"/>
        </w:rPr>
      </w:pPr>
      <w:r>
        <w:rPr>
          <w:sz w:val="18"/>
          <w:szCs w:val="18"/>
        </w:rPr>
        <w:t xml:space="preserve">             </w:t>
      </w:r>
      <w:r w:rsidRPr="00DC6E35">
        <w:rPr>
          <w:rFonts w:ascii="Arial" w:hAnsi="Arial" w:cs="Arial"/>
          <w:sz w:val="18"/>
          <w:szCs w:val="18"/>
        </w:rPr>
        <w:t>В соответствии со ст. 25ч.1  Уголовно исполнительного кодекса РФ, вид обязательных работ и объекты, на которых отбывают, определяются  определяется органами местного самоуправления по согласованию с условно исправительной инспекцией.Учитывая то, что вид работ и объекты, на которых отбывают обязательные работы, не должны требовать каких либо специальных знаний, подготовки и профессиональных навыков, а также что указанное уголовное наказание отбывается на безвозмездной основе.</w:t>
      </w:r>
    </w:p>
    <w:p w:rsidR="00DC6E35" w:rsidRPr="00DC6E35" w:rsidRDefault="00DC6E35" w:rsidP="00DC6E35">
      <w:pPr>
        <w:spacing w:after="0"/>
        <w:jc w:val="center"/>
        <w:rPr>
          <w:rFonts w:ascii="Arial" w:hAnsi="Arial" w:cs="Arial"/>
          <w:sz w:val="18"/>
          <w:szCs w:val="18"/>
        </w:rPr>
      </w:pPr>
      <w:r w:rsidRPr="00DC6E35">
        <w:rPr>
          <w:rFonts w:ascii="Arial" w:hAnsi="Arial" w:cs="Arial"/>
          <w:b/>
          <w:sz w:val="18"/>
          <w:szCs w:val="18"/>
        </w:rPr>
        <w:t>ПОСТАНОВЛЯЮ</w:t>
      </w:r>
      <w:r w:rsidRPr="00DC6E35">
        <w:rPr>
          <w:sz w:val="18"/>
          <w:szCs w:val="18"/>
        </w:rPr>
        <w:t>:</w:t>
      </w:r>
    </w:p>
    <w:p w:rsidR="00DC6E35" w:rsidRPr="00DC6E35" w:rsidRDefault="00DC6E35" w:rsidP="00DC6E35">
      <w:pPr>
        <w:spacing w:after="0"/>
        <w:ind w:firstLine="709"/>
        <w:jc w:val="both"/>
        <w:rPr>
          <w:rFonts w:ascii="Arial" w:hAnsi="Arial" w:cs="Arial"/>
          <w:sz w:val="18"/>
          <w:szCs w:val="18"/>
        </w:rPr>
      </w:pPr>
      <w:r w:rsidRPr="00DC6E35">
        <w:rPr>
          <w:rFonts w:ascii="Arial" w:hAnsi="Arial" w:cs="Arial"/>
          <w:sz w:val="18"/>
          <w:szCs w:val="18"/>
        </w:rPr>
        <w:t>1.Определить перечень работ для отбывания обязательных работ на территории МО «Середкино» на2017 года.(Приложение 1)</w:t>
      </w:r>
    </w:p>
    <w:p w:rsidR="00DC6E35" w:rsidRPr="00DC6E35" w:rsidRDefault="00DC6E35" w:rsidP="00DC6E35">
      <w:pPr>
        <w:spacing w:after="0"/>
        <w:ind w:firstLine="709"/>
        <w:jc w:val="both"/>
        <w:rPr>
          <w:rFonts w:ascii="Arial" w:hAnsi="Arial" w:cs="Arial"/>
          <w:sz w:val="18"/>
          <w:szCs w:val="18"/>
        </w:rPr>
      </w:pPr>
      <w:r w:rsidRPr="00DC6E35">
        <w:rPr>
          <w:rFonts w:ascii="Arial" w:hAnsi="Arial" w:cs="Arial"/>
          <w:sz w:val="18"/>
          <w:szCs w:val="18"/>
        </w:rPr>
        <w:t>2.Определить перечень работ для отбывания обязательных работ на территории МО «Середкино» на 2017 года.(Приложение 2)</w:t>
      </w:r>
    </w:p>
    <w:p w:rsidR="00DC6E35" w:rsidRPr="00DC6E35" w:rsidRDefault="00DC6E35" w:rsidP="00DC6E35">
      <w:pPr>
        <w:spacing w:after="0"/>
        <w:ind w:firstLine="709"/>
        <w:jc w:val="both"/>
        <w:rPr>
          <w:rFonts w:ascii="Arial" w:hAnsi="Arial" w:cs="Arial"/>
          <w:sz w:val="18"/>
          <w:szCs w:val="18"/>
        </w:rPr>
      </w:pPr>
      <w:r w:rsidRPr="00DC6E35">
        <w:rPr>
          <w:rFonts w:ascii="Arial" w:hAnsi="Arial" w:cs="Arial"/>
          <w:sz w:val="18"/>
          <w:szCs w:val="18"/>
        </w:rPr>
        <w:t>3.Согласовать указанный перечень видов работ для отбывания обязательных работ на территории МО «Середкино» на первый, второй,третий, четвертый квартал 2017 года, суголовно-исполнительной инспекцией Боханского района.</w:t>
      </w:r>
    </w:p>
    <w:p w:rsidR="00DC6E35" w:rsidRPr="00DC6E35" w:rsidRDefault="00DC6E35" w:rsidP="00DC6E35">
      <w:pPr>
        <w:spacing w:after="0"/>
        <w:ind w:firstLine="709"/>
        <w:jc w:val="both"/>
        <w:rPr>
          <w:rFonts w:ascii="Arial" w:hAnsi="Arial" w:cs="Arial"/>
          <w:sz w:val="18"/>
          <w:szCs w:val="18"/>
        </w:rPr>
      </w:pPr>
      <w:r w:rsidRPr="00DC6E35">
        <w:rPr>
          <w:rFonts w:ascii="Arial" w:hAnsi="Arial" w:cs="Arial"/>
          <w:sz w:val="18"/>
          <w:szCs w:val="18"/>
        </w:rPr>
        <w:t>Приложение на 2 листах</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Глава муниципального образования  «Середкино»                                                            И.А.Середкина</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Согласовано:</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«____»________2017 г.</w:t>
      </w:r>
    </w:p>
    <w:p w:rsidR="00DC6E35" w:rsidRPr="00DC6E35" w:rsidRDefault="00DC6E35" w:rsidP="00DC6E35">
      <w:pPr>
        <w:spacing w:after="0"/>
        <w:rPr>
          <w:rFonts w:ascii="Arial" w:hAnsi="Arial" w:cs="Arial"/>
          <w:sz w:val="18"/>
          <w:szCs w:val="18"/>
        </w:rPr>
      </w:pPr>
    </w:p>
    <w:p w:rsidR="00DC6E35" w:rsidRPr="00DC6E35" w:rsidRDefault="00DC6E35" w:rsidP="00DC6E35">
      <w:pPr>
        <w:spacing w:after="0"/>
        <w:rPr>
          <w:rFonts w:ascii="Arial" w:hAnsi="Arial" w:cs="Arial"/>
          <w:sz w:val="18"/>
          <w:szCs w:val="18"/>
        </w:rPr>
      </w:pPr>
      <w:r w:rsidRPr="00DC6E35">
        <w:rPr>
          <w:rFonts w:ascii="Arial" w:hAnsi="Arial" w:cs="Arial"/>
          <w:sz w:val="18"/>
          <w:szCs w:val="18"/>
        </w:rPr>
        <w:t>Начальник филиала по Боханскому району</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КУ УИИ ГУФСИН России по Иркутской области</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 xml:space="preserve">Подполковник  внутренней службы </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_______________________И.В.Ичигеева</w:t>
      </w:r>
    </w:p>
    <w:p w:rsidR="00DC6E35" w:rsidRPr="00DC6E35" w:rsidRDefault="00DC6E35" w:rsidP="00DC6E35">
      <w:pPr>
        <w:tabs>
          <w:tab w:val="left" w:pos="6795"/>
        </w:tabs>
        <w:spacing w:after="0"/>
        <w:rPr>
          <w:sz w:val="18"/>
          <w:szCs w:val="18"/>
        </w:rPr>
      </w:pPr>
      <w:r>
        <w:rPr>
          <w:sz w:val="18"/>
          <w:szCs w:val="18"/>
        </w:rPr>
        <w:t xml:space="preserve">                                                                       </w:t>
      </w:r>
      <w:r w:rsidRPr="00DC6E35">
        <w:rPr>
          <w:rFonts w:ascii="Courier New" w:hAnsi="Courier New" w:cs="Courier New"/>
          <w:sz w:val="18"/>
          <w:szCs w:val="18"/>
        </w:rPr>
        <w:t>Приложение №1</w:t>
      </w:r>
    </w:p>
    <w:p w:rsidR="00DC6E35" w:rsidRPr="00DC6E35" w:rsidRDefault="00DC6E35" w:rsidP="00DC6E35">
      <w:pPr>
        <w:tabs>
          <w:tab w:val="left" w:pos="6795"/>
        </w:tabs>
        <w:spacing w:after="0"/>
        <w:jc w:val="right"/>
        <w:rPr>
          <w:rFonts w:ascii="Courier New" w:hAnsi="Courier New" w:cs="Courier New"/>
          <w:sz w:val="18"/>
          <w:szCs w:val="18"/>
        </w:rPr>
      </w:pPr>
      <w:r w:rsidRPr="00DC6E35">
        <w:rPr>
          <w:rFonts w:ascii="Courier New" w:hAnsi="Courier New" w:cs="Courier New"/>
          <w:sz w:val="18"/>
          <w:szCs w:val="18"/>
        </w:rPr>
        <w:t>К постановлению</w:t>
      </w:r>
    </w:p>
    <w:p w:rsidR="00DC6E35" w:rsidRPr="00DC6E35" w:rsidRDefault="00DC6E35" w:rsidP="00DC6E35">
      <w:pPr>
        <w:tabs>
          <w:tab w:val="left" w:pos="6795"/>
        </w:tabs>
        <w:spacing w:after="0"/>
        <w:jc w:val="right"/>
        <w:rPr>
          <w:rFonts w:ascii="Courier New" w:hAnsi="Courier New" w:cs="Courier New"/>
          <w:sz w:val="18"/>
          <w:szCs w:val="18"/>
        </w:rPr>
      </w:pPr>
      <w:r w:rsidRPr="00DC6E35">
        <w:rPr>
          <w:rFonts w:ascii="Courier New" w:hAnsi="Courier New" w:cs="Courier New"/>
          <w:sz w:val="18"/>
          <w:szCs w:val="18"/>
        </w:rPr>
        <w:t>№1 от 15.01.2017 г.</w:t>
      </w:r>
    </w:p>
    <w:p w:rsidR="00DC6E35" w:rsidRPr="00DC6E35" w:rsidRDefault="00DC6E35" w:rsidP="00DC6E35">
      <w:pPr>
        <w:tabs>
          <w:tab w:val="left" w:pos="2670"/>
        </w:tabs>
        <w:spacing w:after="0"/>
        <w:jc w:val="center"/>
        <w:rPr>
          <w:rFonts w:ascii="Arial" w:hAnsi="Arial" w:cs="Arial"/>
          <w:b/>
          <w:sz w:val="18"/>
          <w:szCs w:val="18"/>
        </w:rPr>
      </w:pPr>
      <w:r w:rsidRPr="00DC6E35">
        <w:rPr>
          <w:rFonts w:ascii="Arial" w:hAnsi="Arial" w:cs="Arial"/>
          <w:b/>
          <w:sz w:val="18"/>
          <w:szCs w:val="18"/>
        </w:rPr>
        <w:t>ПЕРЕЧЕНЬ ПРЕДПРИЯТИЙ И ОРГАНИЗАЦИЙ МО «СЕРЕДКИНО»</w:t>
      </w:r>
    </w:p>
    <w:p w:rsidR="00DC6E35" w:rsidRPr="00DC6E35" w:rsidRDefault="00DC6E35" w:rsidP="00DC6E35">
      <w:pPr>
        <w:tabs>
          <w:tab w:val="left" w:pos="2670"/>
        </w:tabs>
        <w:spacing w:after="0"/>
        <w:jc w:val="center"/>
        <w:rPr>
          <w:rFonts w:ascii="Arial" w:hAnsi="Arial" w:cs="Arial"/>
          <w:b/>
          <w:sz w:val="18"/>
          <w:szCs w:val="18"/>
        </w:rPr>
      </w:pPr>
      <w:r w:rsidRPr="00DC6E35">
        <w:rPr>
          <w:rFonts w:ascii="Arial" w:hAnsi="Arial" w:cs="Arial"/>
          <w:b/>
          <w:sz w:val="18"/>
          <w:szCs w:val="18"/>
        </w:rPr>
        <w:t>ОТБЫВАНИЯ УГОЛОВНОГО НАКАЗАНИЯ</w:t>
      </w:r>
    </w:p>
    <w:p w:rsidR="00DC6E35" w:rsidRPr="00DC6E35" w:rsidRDefault="00DC6E35" w:rsidP="00DC6E35">
      <w:pPr>
        <w:tabs>
          <w:tab w:val="left" w:pos="2670"/>
        </w:tabs>
        <w:spacing w:after="0"/>
        <w:jc w:val="center"/>
        <w:rPr>
          <w:rFonts w:ascii="Arial" w:hAnsi="Arial" w:cs="Arial"/>
          <w:b/>
          <w:sz w:val="18"/>
          <w:szCs w:val="18"/>
        </w:rPr>
      </w:pPr>
      <w:r w:rsidRPr="00DC6E35">
        <w:rPr>
          <w:rFonts w:ascii="Arial" w:hAnsi="Arial" w:cs="Arial"/>
          <w:b/>
          <w:sz w:val="18"/>
          <w:szCs w:val="18"/>
        </w:rPr>
        <w:lastRenderedPageBreak/>
        <w:t>В ВИДЕ  ОБЯЗАТЕЛЬНЫХ РАБОТ.</w:t>
      </w:r>
    </w:p>
    <w:p w:rsidR="00DC6E35" w:rsidRPr="00DC6E35" w:rsidRDefault="00DC6E35" w:rsidP="00DC6E35">
      <w:pPr>
        <w:pStyle w:val="a7"/>
        <w:numPr>
          <w:ilvl w:val="0"/>
          <w:numId w:val="31"/>
        </w:numPr>
        <w:spacing w:after="0" w:line="240" w:lineRule="auto"/>
        <w:jc w:val="both"/>
        <w:rPr>
          <w:rFonts w:ascii="Arial" w:hAnsi="Arial" w:cs="Arial"/>
          <w:sz w:val="18"/>
          <w:szCs w:val="18"/>
        </w:rPr>
      </w:pPr>
      <w:r w:rsidRPr="00DC6E35">
        <w:rPr>
          <w:rFonts w:ascii="Arial" w:hAnsi="Arial" w:cs="Arial"/>
          <w:sz w:val="18"/>
          <w:szCs w:val="18"/>
        </w:rPr>
        <w:t>Муниципальное образование «Середкино»:</w:t>
      </w:r>
    </w:p>
    <w:p w:rsidR="00DC6E35" w:rsidRPr="00DC6E35" w:rsidRDefault="00DC6E35" w:rsidP="00DC6E35">
      <w:pPr>
        <w:spacing w:after="0"/>
        <w:ind w:left="360"/>
        <w:jc w:val="both"/>
        <w:rPr>
          <w:rFonts w:ascii="Arial" w:hAnsi="Arial" w:cs="Arial"/>
          <w:sz w:val="18"/>
          <w:szCs w:val="18"/>
        </w:rPr>
      </w:pPr>
      <w:r w:rsidRPr="00DC6E35">
        <w:rPr>
          <w:rFonts w:ascii="Arial" w:hAnsi="Arial" w:cs="Arial"/>
          <w:sz w:val="18"/>
          <w:szCs w:val="18"/>
        </w:rPr>
        <w:t>2.  МБУК СКЦ «Юность», Мутиновский СДК  с. Середкино, д. Мутиново</w:t>
      </w:r>
    </w:p>
    <w:p w:rsidR="00DC6E35" w:rsidRPr="00DC6E35" w:rsidRDefault="00DC6E35" w:rsidP="00DC6E35">
      <w:pPr>
        <w:spacing w:after="0"/>
        <w:ind w:left="360"/>
        <w:jc w:val="both"/>
        <w:rPr>
          <w:rFonts w:ascii="Arial" w:hAnsi="Arial" w:cs="Arial"/>
          <w:sz w:val="18"/>
          <w:szCs w:val="18"/>
        </w:rPr>
      </w:pPr>
      <w:r w:rsidRPr="00DC6E35">
        <w:rPr>
          <w:rFonts w:ascii="Arial" w:hAnsi="Arial" w:cs="Arial"/>
          <w:sz w:val="18"/>
          <w:szCs w:val="18"/>
        </w:rPr>
        <w:t>3.  ФАП с.Середкино</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Глава муниципальное образование  «Середкино»                                                      И.А.Середкина</w:t>
      </w: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Согласовано:</w:t>
      </w: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«____»________2017 г.</w:t>
      </w:r>
    </w:p>
    <w:p w:rsidR="00DC6E35" w:rsidRPr="00DC6E35" w:rsidRDefault="00DC6E35" w:rsidP="00DC6E35">
      <w:pPr>
        <w:spacing w:after="0" w:line="240" w:lineRule="auto"/>
        <w:rPr>
          <w:rFonts w:ascii="Arial" w:hAnsi="Arial" w:cs="Arial"/>
          <w:sz w:val="18"/>
          <w:szCs w:val="18"/>
        </w:rPr>
      </w:pP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Начальник филиала по Боханскому району</w:t>
      </w: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КУ УИИ ГУФСИН России по Иркутской области</w:t>
      </w: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 xml:space="preserve">Подполковник  внутренней службы </w:t>
      </w:r>
    </w:p>
    <w:p w:rsidR="00DC6E35" w:rsidRPr="00DC6E35" w:rsidRDefault="00DC6E35" w:rsidP="00DC6E35">
      <w:pPr>
        <w:spacing w:after="0" w:line="240" w:lineRule="auto"/>
        <w:rPr>
          <w:rFonts w:ascii="Arial" w:hAnsi="Arial" w:cs="Arial"/>
          <w:sz w:val="18"/>
          <w:szCs w:val="18"/>
        </w:rPr>
      </w:pPr>
      <w:r w:rsidRPr="00DC6E35">
        <w:rPr>
          <w:rFonts w:ascii="Arial" w:hAnsi="Arial" w:cs="Arial"/>
          <w:sz w:val="18"/>
          <w:szCs w:val="18"/>
        </w:rPr>
        <w:t>_______________________И.В.Ичигеева</w:t>
      </w:r>
    </w:p>
    <w:p w:rsidR="00DC6E35" w:rsidRPr="00DC6E35" w:rsidRDefault="00DC6E35" w:rsidP="00DC6E35">
      <w:pPr>
        <w:tabs>
          <w:tab w:val="left" w:pos="6795"/>
        </w:tabs>
        <w:spacing w:after="0"/>
        <w:rPr>
          <w:rFonts w:ascii="Courier New" w:hAnsi="Courier New" w:cs="Courier New"/>
          <w:sz w:val="18"/>
          <w:szCs w:val="18"/>
        </w:rPr>
      </w:pPr>
      <w:r>
        <w:rPr>
          <w:sz w:val="18"/>
          <w:szCs w:val="18"/>
        </w:rPr>
        <w:t xml:space="preserve">                                                                       </w:t>
      </w:r>
      <w:r w:rsidRPr="00DC6E35">
        <w:rPr>
          <w:rFonts w:ascii="Courier New" w:hAnsi="Courier New" w:cs="Courier New"/>
          <w:sz w:val="18"/>
          <w:szCs w:val="18"/>
        </w:rPr>
        <w:t>Приложение №2</w:t>
      </w:r>
    </w:p>
    <w:p w:rsidR="00DC6E35" w:rsidRPr="00DC6E35" w:rsidRDefault="00DC6E35" w:rsidP="00DC6E35">
      <w:pPr>
        <w:tabs>
          <w:tab w:val="left" w:pos="6795"/>
        </w:tabs>
        <w:spacing w:after="0"/>
        <w:jc w:val="right"/>
        <w:rPr>
          <w:rFonts w:ascii="Courier New" w:hAnsi="Courier New" w:cs="Courier New"/>
          <w:sz w:val="18"/>
          <w:szCs w:val="18"/>
        </w:rPr>
      </w:pPr>
      <w:r w:rsidRPr="00DC6E35">
        <w:rPr>
          <w:rFonts w:ascii="Courier New" w:hAnsi="Courier New" w:cs="Courier New"/>
          <w:sz w:val="18"/>
          <w:szCs w:val="18"/>
        </w:rPr>
        <w:t>К постановлению</w:t>
      </w:r>
    </w:p>
    <w:p w:rsidR="00DC6E35" w:rsidRPr="00DC6E35" w:rsidRDefault="00DC6E35" w:rsidP="00DC6E35">
      <w:pPr>
        <w:tabs>
          <w:tab w:val="left" w:pos="6795"/>
        </w:tabs>
        <w:spacing w:after="0"/>
        <w:jc w:val="right"/>
        <w:rPr>
          <w:rFonts w:ascii="Courier New" w:hAnsi="Courier New" w:cs="Courier New"/>
          <w:sz w:val="18"/>
          <w:szCs w:val="18"/>
        </w:rPr>
      </w:pPr>
      <w:r w:rsidRPr="00DC6E35">
        <w:rPr>
          <w:rFonts w:ascii="Courier New" w:hAnsi="Courier New" w:cs="Courier New"/>
          <w:sz w:val="18"/>
          <w:szCs w:val="18"/>
        </w:rPr>
        <w:t>№1 от 15.01.2017 г.</w:t>
      </w:r>
    </w:p>
    <w:p w:rsidR="00DC6E35" w:rsidRPr="00DC6E35" w:rsidRDefault="00DC6E35" w:rsidP="00DC6E35">
      <w:pPr>
        <w:tabs>
          <w:tab w:val="left" w:pos="2670"/>
        </w:tabs>
        <w:spacing w:after="0"/>
        <w:rPr>
          <w:rFonts w:ascii="Arial" w:hAnsi="Arial" w:cs="Arial"/>
          <w:b/>
          <w:sz w:val="18"/>
          <w:szCs w:val="18"/>
        </w:rPr>
      </w:pPr>
      <w:r w:rsidRPr="00DC6E35">
        <w:rPr>
          <w:rFonts w:ascii="Arial" w:hAnsi="Arial" w:cs="Arial"/>
          <w:b/>
          <w:sz w:val="18"/>
          <w:szCs w:val="18"/>
        </w:rPr>
        <w:t>ВИД БЕСПЛАТНЫХ ОБЩЕСТВЕННО-ПОЛЗНЫХ РАБОТ, ВЫПОЛНЯЕМЫХ ОСУЖДЕННЫМИ КНАКАЗАНИЯ В ВИДЕ ОБЯЗАТЕЛЬНЫХ РАБОТ</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Благоустройство, очистка и озеленение территорий предприятий, организаций, улиц, площадей.</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Работы по содержанию и ремонту дорог.</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Благоустройство памятников, кладбищ.</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Уборка производственных и служебных помещений.</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Благоустройство спортивных и игровых площадок.</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Выполнение неквалифицированных работ на предприятии и в организации.</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Косметический ремонт зданий и помещений.</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Погрузочно-разгрузочные работы.</w:t>
      </w:r>
    </w:p>
    <w:p w:rsid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Другие виды работ, не требующих специальной профессиональной подготовки.</w:t>
      </w:r>
    </w:p>
    <w:p w:rsidR="00DC6E35" w:rsidRPr="00DC6E35" w:rsidRDefault="00DC6E35" w:rsidP="00DC6E35">
      <w:pPr>
        <w:pStyle w:val="a7"/>
        <w:numPr>
          <w:ilvl w:val="0"/>
          <w:numId w:val="30"/>
        </w:numPr>
        <w:spacing w:after="0" w:line="240" w:lineRule="auto"/>
        <w:rPr>
          <w:rFonts w:ascii="Arial" w:hAnsi="Arial" w:cs="Arial"/>
          <w:sz w:val="18"/>
          <w:szCs w:val="18"/>
        </w:rPr>
      </w:pPr>
      <w:r w:rsidRPr="00DC6E35">
        <w:rPr>
          <w:rFonts w:ascii="Arial" w:hAnsi="Arial" w:cs="Arial"/>
          <w:sz w:val="18"/>
          <w:szCs w:val="18"/>
        </w:rPr>
        <w:t>Глава муниципального образования  «Середкино»                                                      И.А.Середкина</w:t>
      </w:r>
    </w:p>
    <w:p w:rsidR="00DC6E35" w:rsidRDefault="00DC6E35" w:rsidP="00DC6E35">
      <w:pPr>
        <w:spacing w:after="0"/>
        <w:rPr>
          <w:rFonts w:ascii="Arial" w:hAnsi="Arial" w:cs="Arial"/>
          <w:sz w:val="18"/>
          <w:szCs w:val="18"/>
        </w:rPr>
      </w:pPr>
      <w:r w:rsidRPr="00DC6E35">
        <w:rPr>
          <w:rFonts w:ascii="Arial" w:hAnsi="Arial" w:cs="Arial"/>
          <w:sz w:val="18"/>
          <w:szCs w:val="18"/>
        </w:rPr>
        <w:t>Согласовано:«____»________2017 г.</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Начальник филиала по Боханскому району</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КУ УИИ ГУФСИН России по Иркутской области</w:t>
      </w:r>
    </w:p>
    <w:p w:rsidR="00DC6E35" w:rsidRPr="00DC6E35" w:rsidRDefault="00DC6E35" w:rsidP="00DC6E35">
      <w:pPr>
        <w:spacing w:after="0"/>
        <w:rPr>
          <w:rFonts w:ascii="Arial" w:hAnsi="Arial" w:cs="Arial"/>
          <w:sz w:val="18"/>
          <w:szCs w:val="18"/>
        </w:rPr>
      </w:pPr>
      <w:r w:rsidRPr="00DC6E35">
        <w:rPr>
          <w:rFonts w:ascii="Arial" w:hAnsi="Arial" w:cs="Arial"/>
          <w:sz w:val="18"/>
          <w:szCs w:val="18"/>
        </w:rPr>
        <w:t>Подполковник  внутренней службы _______________________И.В.Ичигеева</w:t>
      </w:r>
    </w:p>
    <w:p w:rsidR="00DC6E35" w:rsidRPr="00DC6E35" w:rsidRDefault="00DC6E35" w:rsidP="00DC6E35">
      <w:pPr>
        <w:spacing w:after="0"/>
        <w:rPr>
          <w:sz w:val="18"/>
          <w:szCs w:val="18"/>
        </w:rPr>
      </w:pPr>
    </w:p>
    <w:p w:rsidR="00DC6E35" w:rsidRPr="00DC6E35" w:rsidRDefault="00DC6E35" w:rsidP="00DC6E35">
      <w:pPr>
        <w:spacing w:after="0"/>
        <w:rPr>
          <w:sz w:val="18"/>
          <w:szCs w:val="18"/>
        </w:rPr>
      </w:pP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16.01.2017 Г. №4</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РОССИЙСКАЯ  ФЕДЕРАЦИЯ</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ИРКУТСКАЯ ОБЛАСТЬ</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lastRenderedPageBreak/>
        <w:t>БОХАНСКИЙ МУНИЦИПАЛЬНЫЙ РАЙОН</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СЕЛЬСКОЕ ПОСЕЛЕНИЕ «СЕРЕДКИНО»</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АДМИНИСТРАЦИЯ</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ПОСТАНОВЛЕНИЕ</w:t>
      </w:r>
    </w:p>
    <w:p w:rsidR="008E4EBE" w:rsidRPr="008E4EBE" w:rsidRDefault="008E4EBE" w:rsidP="008E4EBE">
      <w:pPr>
        <w:spacing w:after="0"/>
        <w:jc w:val="both"/>
        <w:rPr>
          <w:rFonts w:ascii="Arial" w:hAnsi="Arial" w:cs="Arial"/>
          <w:b/>
          <w:sz w:val="18"/>
          <w:szCs w:val="18"/>
        </w:rPr>
      </w:pPr>
    </w:p>
    <w:p w:rsidR="008E4EBE" w:rsidRPr="008E4EBE" w:rsidRDefault="008E4EBE" w:rsidP="008E4EBE">
      <w:pPr>
        <w:spacing w:after="0"/>
        <w:jc w:val="both"/>
        <w:rPr>
          <w:rFonts w:ascii="Arial" w:hAnsi="Arial" w:cs="Arial"/>
          <w:b/>
          <w:sz w:val="18"/>
          <w:szCs w:val="18"/>
        </w:rPr>
      </w:pPr>
      <w:r w:rsidRPr="008E4EBE">
        <w:rPr>
          <w:rFonts w:ascii="Arial" w:hAnsi="Arial" w:cs="Arial"/>
          <w:b/>
          <w:sz w:val="18"/>
          <w:szCs w:val="18"/>
        </w:rPr>
        <w:t>ОБ УСТАНОВЛЕНИИ ПРЕДЕЛЬНОГО УРОВНЯ СООТНОШЕНИЯ СРЕДНЕМЕСЯЧНОЙ ЗАРАБОТНОЙ ПЛАТЫ РАБОТНИКОВ МУНИЦИПАЛЬНЫХ УЧРЕЖДЕНИЙ, ПРЕДПРИЯТИЙ МО «СЕРЕДКИНО»</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В соответствии со статьями 144, 145, 349.5 Трудового кодекса Российской Федерации, руководствуясь Уставом МО «Середкино», в целях упорядочения условий оплаты труда руководителей, их заместителей и главных бухгалтеров муниципальных учреждений, предприятий МО «Середкино», администрация МО «Середкино»</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b/>
          <w:sz w:val="18"/>
          <w:szCs w:val="18"/>
        </w:rPr>
      </w:pPr>
      <w:r w:rsidRPr="008E4EBE">
        <w:rPr>
          <w:rFonts w:ascii="Arial" w:hAnsi="Arial" w:cs="Arial"/>
          <w:b/>
          <w:sz w:val="18"/>
          <w:szCs w:val="18"/>
        </w:rPr>
        <w:t>ПОСТАНОВЛЯЕТ:</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1. Установить предельный уровень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предприятий МО «Середкино», в кратности до 2,5.</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2. Утвердить: Порядок размещения информации о среднемесячной заработной плате руководителей, их заместителей и главных бухгалтеров муниципальных учреждений, предприятий МО «Середкино» в информационно-телекоммуникационной сети «Интернет».</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3. Настоящее постановление вступает в силу со дня официального опубликования и применяется к правоотношениям, возникающим с 01 января </w:t>
      </w:r>
      <w:smartTag w:uri="urn:schemas-microsoft-com:office:smarttags" w:element="metricconverter">
        <w:smartTagPr>
          <w:attr w:name="ProductID" w:val="2017 г"/>
        </w:smartTagPr>
        <w:r w:rsidRPr="008E4EBE">
          <w:rPr>
            <w:rFonts w:ascii="Arial" w:hAnsi="Arial" w:cs="Arial"/>
            <w:sz w:val="18"/>
            <w:szCs w:val="18"/>
          </w:rPr>
          <w:t>2017 г</w:t>
        </w:r>
      </w:smartTag>
      <w:r w:rsidRPr="008E4EBE">
        <w:rPr>
          <w:rFonts w:ascii="Arial" w:hAnsi="Arial" w:cs="Arial"/>
          <w:sz w:val="18"/>
          <w:szCs w:val="18"/>
        </w:rPr>
        <w:t>.</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Глава  муниципального образования </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«Середкино»                                                               </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И.А. Середкина </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right"/>
        <w:rPr>
          <w:rFonts w:ascii="Arial" w:hAnsi="Arial" w:cs="Arial"/>
          <w:sz w:val="18"/>
          <w:szCs w:val="18"/>
        </w:rPr>
      </w:pPr>
      <w:r w:rsidRPr="008E4EBE">
        <w:rPr>
          <w:rFonts w:ascii="Arial" w:hAnsi="Arial" w:cs="Arial"/>
          <w:sz w:val="18"/>
          <w:szCs w:val="18"/>
        </w:rPr>
        <w:t>УТВЕРЖДЕН</w:t>
      </w:r>
    </w:p>
    <w:p w:rsidR="008E4EBE" w:rsidRPr="008E4EBE" w:rsidRDefault="008E4EBE" w:rsidP="008E4EBE">
      <w:pPr>
        <w:spacing w:after="0"/>
        <w:jc w:val="right"/>
        <w:rPr>
          <w:rFonts w:ascii="Arial" w:hAnsi="Arial" w:cs="Arial"/>
          <w:sz w:val="18"/>
          <w:szCs w:val="18"/>
        </w:rPr>
      </w:pPr>
      <w:r w:rsidRPr="008E4EBE">
        <w:rPr>
          <w:rFonts w:ascii="Arial" w:hAnsi="Arial" w:cs="Arial"/>
          <w:sz w:val="18"/>
          <w:szCs w:val="18"/>
        </w:rPr>
        <w:t xml:space="preserve">постановлением администрации </w:t>
      </w:r>
    </w:p>
    <w:p w:rsidR="008E4EBE" w:rsidRPr="008E4EBE" w:rsidRDefault="008E4EBE" w:rsidP="008E4EBE">
      <w:pPr>
        <w:spacing w:after="0"/>
        <w:jc w:val="right"/>
        <w:rPr>
          <w:rFonts w:ascii="Arial" w:hAnsi="Arial" w:cs="Arial"/>
          <w:sz w:val="18"/>
          <w:szCs w:val="18"/>
        </w:rPr>
      </w:pPr>
      <w:r w:rsidRPr="008E4EBE">
        <w:rPr>
          <w:rFonts w:ascii="Arial" w:hAnsi="Arial" w:cs="Arial"/>
          <w:sz w:val="18"/>
          <w:szCs w:val="18"/>
        </w:rPr>
        <w:t xml:space="preserve">МО «Середкино» </w:t>
      </w:r>
    </w:p>
    <w:p w:rsidR="008E4EBE" w:rsidRPr="008E4EBE" w:rsidRDefault="008E4EBE" w:rsidP="008E4EBE">
      <w:pPr>
        <w:spacing w:after="0"/>
        <w:jc w:val="right"/>
        <w:rPr>
          <w:rFonts w:ascii="Arial" w:hAnsi="Arial" w:cs="Arial"/>
          <w:sz w:val="18"/>
          <w:szCs w:val="18"/>
        </w:rPr>
      </w:pPr>
      <w:r w:rsidRPr="008E4EBE">
        <w:rPr>
          <w:rFonts w:ascii="Arial" w:hAnsi="Arial" w:cs="Arial"/>
          <w:sz w:val="18"/>
          <w:szCs w:val="18"/>
        </w:rPr>
        <w:t>от 16.01.2017 г № 4</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ПОРЯДОК</w:t>
      </w:r>
    </w:p>
    <w:p w:rsidR="008E4EBE" w:rsidRPr="008E4EBE" w:rsidRDefault="008E4EBE" w:rsidP="008E4EBE">
      <w:pPr>
        <w:spacing w:after="0"/>
        <w:jc w:val="center"/>
        <w:rPr>
          <w:rFonts w:ascii="Arial" w:hAnsi="Arial" w:cs="Arial"/>
          <w:b/>
          <w:sz w:val="18"/>
          <w:szCs w:val="18"/>
        </w:rPr>
      </w:pPr>
      <w:r w:rsidRPr="008E4EBE">
        <w:rPr>
          <w:rFonts w:ascii="Arial" w:hAnsi="Arial" w:cs="Arial"/>
          <w:b/>
          <w:sz w:val="18"/>
          <w:szCs w:val="18"/>
        </w:rPr>
        <w:t>размещения информации о среднемесячной заработной плате руководителей, их заместителей и главных бухгалтеров муниципальных учреждений, предприятий МО «Середкино» в  информационно-телекоммуникационной сети «Интернет»</w:t>
      </w:r>
    </w:p>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1.1. Порядок размещения информации о среднемесячной заработной плате руководителей, их заместителей, главных бухгалтеров муниципальных учреждений, предприятий  МО «Середкино» (далее – информация) в информационно-телекоммуникационной сети «Интернет» определяет сроки и последовательность   действий ответственных сотрудников муниципальных учреждений, предприятий, администрации МО «Середкино», порядок их взаимодействия при размещении информации на официальном сайте администрации Боханского муниципального района в разделе сельское поселение «Середкино» (далее – официальный сайт поселения).</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1.2. В составе размещаемой в информационно-телекоммуникационной сети «Интернет»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1.1  настоящего Порядка, а также сведения, отнесенные к государственной тайне или сведениям конфиденциального характера.</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1.3. Руководители муниципальных учреждений, предприятий ежегодно в срок до 25 января следующего за отчетным года формируют и предоставляют информацию в администрацию МО «Середкино».</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Информация предоставляется на бумажном и электронном носителях в форме таблицы:</w:t>
      </w:r>
    </w:p>
    <w:p w:rsidR="008E4EBE" w:rsidRPr="008E4EBE" w:rsidRDefault="008E4EBE" w:rsidP="008E4EBE">
      <w:pPr>
        <w:spacing w:after="0"/>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948"/>
        <w:gridCol w:w="948"/>
        <w:gridCol w:w="810"/>
        <w:gridCol w:w="825"/>
      </w:tblGrid>
      <w:tr w:rsidR="008E4EBE" w:rsidRPr="008E4EBE" w:rsidTr="00D36B81">
        <w:tc>
          <w:tcPr>
            <w:tcW w:w="1914" w:type="dxa"/>
            <w:vMerge w:val="restart"/>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Наименование учреждения, предприятия</w:t>
            </w:r>
          </w:p>
        </w:tc>
        <w:tc>
          <w:tcPr>
            <w:tcW w:w="7656" w:type="dxa"/>
            <w:gridSpan w:val="4"/>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Среднемесячная заработная плата за 201_ год, рублей</w:t>
            </w:r>
          </w:p>
          <w:p w:rsidR="008E4EBE" w:rsidRPr="008E4EBE" w:rsidRDefault="008E4EBE" w:rsidP="008E4EBE">
            <w:pPr>
              <w:spacing w:after="0"/>
              <w:jc w:val="both"/>
              <w:rPr>
                <w:rFonts w:ascii="Arial" w:hAnsi="Arial" w:cs="Arial"/>
                <w:sz w:val="18"/>
                <w:szCs w:val="18"/>
              </w:rPr>
            </w:pPr>
          </w:p>
        </w:tc>
      </w:tr>
      <w:tr w:rsidR="008E4EBE" w:rsidRPr="008E4EBE" w:rsidTr="00D36B81">
        <w:tc>
          <w:tcPr>
            <w:tcW w:w="1914" w:type="dxa"/>
            <w:vMerge/>
          </w:tcPr>
          <w:p w:rsidR="008E4EBE" w:rsidRPr="008E4EBE" w:rsidRDefault="008E4EBE" w:rsidP="008E4EBE">
            <w:pPr>
              <w:spacing w:after="0"/>
              <w:jc w:val="both"/>
              <w:rPr>
                <w:rFonts w:ascii="Arial" w:hAnsi="Arial" w:cs="Arial"/>
                <w:sz w:val="18"/>
                <w:szCs w:val="18"/>
              </w:rPr>
            </w:pP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руководителя</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заместителя руководителя</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главного бухгалтера</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работников</w:t>
            </w:r>
          </w:p>
        </w:tc>
      </w:tr>
      <w:tr w:rsidR="008E4EBE" w:rsidRPr="008E4EBE" w:rsidTr="00D36B81">
        <w:trPr>
          <w:trHeight w:val="76"/>
        </w:trPr>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1</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2</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3</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4</w:t>
            </w:r>
          </w:p>
        </w:tc>
        <w:tc>
          <w:tcPr>
            <w:tcW w:w="1914" w:type="dxa"/>
          </w:tcPr>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5</w:t>
            </w:r>
          </w:p>
        </w:tc>
      </w:tr>
    </w:tbl>
    <w:p w:rsidR="008E4EBE" w:rsidRPr="008E4EBE" w:rsidRDefault="008E4EBE" w:rsidP="008E4EBE">
      <w:pPr>
        <w:spacing w:after="0"/>
        <w:jc w:val="both"/>
        <w:rPr>
          <w:rFonts w:ascii="Arial" w:hAnsi="Arial" w:cs="Arial"/>
          <w:sz w:val="18"/>
          <w:szCs w:val="18"/>
        </w:rPr>
      </w:pP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ab/>
        <w:t xml:space="preserve">Таблица создается в текстовом редакторе  </w:t>
      </w:r>
      <w:r w:rsidRPr="008E4EBE">
        <w:rPr>
          <w:rFonts w:ascii="Arial" w:hAnsi="Arial" w:cs="Arial"/>
          <w:sz w:val="18"/>
          <w:szCs w:val="18"/>
          <w:lang w:val="en-US"/>
        </w:rPr>
        <w:t>MsWord</w:t>
      </w:r>
      <w:r w:rsidRPr="008E4EBE">
        <w:rPr>
          <w:rFonts w:ascii="Arial" w:hAnsi="Arial" w:cs="Arial"/>
          <w:sz w:val="18"/>
          <w:szCs w:val="18"/>
        </w:rPr>
        <w:t>, шрифт Times New Roman, размер шрифта 12.</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ab/>
        <w:t>Информацию подписывает руководитель учреждения, предприятия.</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ab/>
        <w:t>В информации указывается фамилия, имя, отчество, контактный телефон ответственного исполнителя.</w:t>
      </w:r>
    </w:p>
    <w:p w:rsidR="008E4EBE" w:rsidRPr="008E4EBE" w:rsidRDefault="008E4EBE" w:rsidP="008E4EBE">
      <w:pPr>
        <w:spacing w:after="0"/>
        <w:jc w:val="both"/>
        <w:rPr>
          <w:rFonts w:ascii="Arial" w:hAnsi="Arial" w:cs="Arial"/>
          <w:sz w:val="18"/>
          <w:szCs w:val="18"/>
        </w:rPr>
      </w:pPr>
      <w:r w:rsidRPr="008E4EBE">
        <w:rPr>
          <w:rFonts w:ascii="Arial" w:hAnsi="Arial" w:cs="Arial"/>
          <w:sz w:val="18"/>
          <w:szCs w:val="18"/>
        </w:rPr>
        <w:t xml:space="preserve">            Главный специалист администрации МО «Середкино» формирует сводную информацию о среднемесячной заработной плате руководителей, их заместителей, главных бухгалтеров муниципальных учреждений, предприятий и в срок до 1 февраля следующего за отчетным года размещает информацию на официальном сайте поселения.</w:t>
      </w:r>
    </w:p>
    <w:p w:rsidR="008E4EBE" w:rsidRPr="008E4EBE" w:rsidRDefault="008E4EBE" w:rsidP="008E4EBE">
      <w:pPr>
        <w:pStyle w:val="ConsPlusNormal"/>
        <w:rPr>
          <w:sz w:val="18"/>
          <w:szCs w:val="18"/>
        </w:rPr>
      </w:pPr>
    </w:p>
    <w:p w:rsidR="008E4EBE" w:rsidRPr="008E4EBE" w:rsidRDefault="008E4EBE" w:rsidP="008E4EBE">
      <w:pPr>
        <w:pStyle w:val="msonormalbullet1gifbullet1gifbullet1gifbullet1gif"/>
        <w:spacing w:before="0" w:beforeAutospacing="0" w:after="0" w:afterAutospacing="0"/>
        <w:jc w:val="center"/>
        <w:rPr>
          <w:rFonts w:ascii="Arial" w:hAnsi="Arial" w:cs="Arial"/>
          <w:b/>
          <w:sz w:val="18"/>
          <w:szCs w:val="18"/>
        </w:rPr>
      </w:pPr>
      <w:r w:rsidRPr="008F11F9">
        <w:rPr>
          <w:rFonts w:ascii="Arial" w:hAnsi="Arial" w:cs="Arial"/>
          <w:b/>
          <w:sz w:val="32"/>
          <w:szCs w:val="32"/>
        </w:rPr>
        <w:t xml:space="preserve">  </w:t>
      </w:r>
      <w:r w:rsidRPr="008E4EBE">
        <w:rPr>
          <w:rFonts w:ascii="Arial" w:hAnsi="Arial" w:cs="Arial"/>
          <w:b/>
          <w:sz w:val="18"/>
          <w:szCs w:val="18"/>
        </w:rPr>
        <w:t xml:space="preserve">26.01.2017г. № 5                                                                                                                                                                                            РОССИЙСКАЯ ФЕДЕРАЦИЯ </w:t>
      </w:r>
    </w:p>
    <w:p w:rsidR="008E4EBE" w:rsidRPr="008E4EBE" w:rsidRDefault="008E4EBE" w:rsidP="008E4EBE">
      <w:pPr>
        <w:pStyle w:val="msonormalbullet1gifbullet1gifbullet1gifbullet1gif"/>
        <w:spacing w:before="0" w:beforeAutospacing="0" w:after="0" w:afterAutospacing="0"/>
        <w:jc w:val="center"/>
        <w:rPr>
          <w:rFonts w:ascii="Arial" w:hAnsi="Arial" w:cs="Arial"/>
          <w:b/>
          <w:sz w:val="18"/>
          <w:szCs w:val="18"/>
        </w:rPr>
      </w:pPr>
      <w:r w:rsidRPr="008E4EBE">
        <w:rPr>
          <w:rFonts w:ascii="Arial" w:hAnsi="Arial" w:cs="Arial"/>
          <w:b/>
          <w:sz w:val="18"/>
          <w:szCs w:val="18"/>
        </w:rPr>
        <w:t>ИРКУТСКАЯ ОБЛАСТЬ</w:t>
      </w:r>
    </w:p>
    <w:p w:rsidR="008E4EBE" w:rsidRPr="008E4EBE" w:rsidRDefault="008E4EBE" w:rsidP="008E4EBE">
      <w:pPr>
        <w:pStyle w:val="msonormalbullet1gifbullet1gifbullet1gifbullet1gif"/>
        <w:spacing w:before="0" w:beforeAutospacing="0" w:after="0" w:afterAutospacing="0"/>
        <w:jc w:val="center"/>
        <w:rPr>
          <w:rFonts w:ascii="Arial" w:hAnsi="Arial" w:cs="Arial"/>
          <w:b/>
          <w:sz w:val="18"/>
          <w:szCs w:val="18"/>
        </w:rPr>
      </w:pPr>
      <w:r w:rsidRPr="008E4EBE">
        <w:rPr>
          <w:rFonts w:ascii="Arial" w:hAnsi="Arial" w:cs="Arial"/>
          <w:b/>
          <w:sz w:val="18"/>
          <w:szCs w:val="18"/>
        </w:rPr>
        <w:t xml:space="preserve">БОХАНСКИЙ МУНИЦИПАЛЬНЫЙ  РАЙОН </w:t>
      </w:r>
    </w:p>
    <w:p w:rsidR="008E4EBE" w:rsidRPr="008E4EBE" w:rsidRDefault="008E4EBE" w:rsidP="008E4EBE">
      <w:pPr>
        <w:pStyle w:val="msonormalbullet1gifbullet1gifbullet2gif"/>
        <w:spacing w:before="0" w:beforeAutospacing="0" w:after="0" w:afterAutospacing="0"/>
        <w:jc w:val="center"/>
        <w:rPr>
          <w:rFonts w:ascii="Arial" w:hAnsi="Arial" w:cs="Arial"/>
          <w:b/>
          <w:sz w:val="18"/>
          <w:szCs w:val="18"/>
        </w:rPr>
      </w:pPr>
      <w:r w:rsidRPr="008E4EBE">
        <w:rPr>
          <w:rFonts w:ascii="Arial" w:hAnsi="Arial" w:cs="Arial"/>
          <w:b/>
          <w:sz w:val="18"/>
          <w:szCs w:val="18"/>
        </w:rPr>
        <w:t>СЕЛЬСКОЕ ПОСЕЛЕНИЕ  «СЕРЕДКИНО»</w:t>
      </w:r>
    </w:p>
    <w:p w:rsidR="008E4EBE" w:rsidRPr="008E4EBE" w:rsidRDefault="008E4EBE" w:rsidP="008E4EBE">
      <w:pPr>
        <w:pStyle w:val="msonormalbullet1gifbullet1gifbullet3gif"/>
        <w:spacing w:before="0" w:beforeAutospacing="0" w:after="0" w:afterAutospacing="0"/>
        <w:jc w:val="center"/>
        <w:rPr>
          <w:rFonts w:ascii="Arial" w:hAnsi="Arial" w:cs="Arial"/>
          <w:b/>
          <w:sz w:val="18"/>
          <w:szCs w:val="18"/>
        </w:rPr>
      </w:pPr>
      <w:r w:rsidRPr="008E4EBE">
        <w:rPr>
          <w:rFonts w:ascii="Arial" w:hAnsi="Arial" w:cs="Arial"/>
          <w:b/>
          <w:sz w:val="18"/>
          <w:szCs w:val="18"/>
        </w:rPr>
        <w:t>АДМИНИСТРАЦИЯ</w:t>
      </w:r>
    </w:p>
    <w:p w:rsidR="008E4EBE" w:rsidRPr="008E4EBE" w:rsidRDefault="008E4EBE" w:rsidP="008E4EBE">
      <w:pPr>
        <w:tabs>
          <w:tab w:val="left" w:pos="3030"/>
        </w:tabs>
        <w:jc w:val="center"/>
        <w:rPr>
          <w:rFonts w:ascii="Arial" w:hAnsi="Arial" w:cs="Arial"/>
          <w:b/>
          <w:sz w:val="18"/>
          <w:szCs w:val="18"/>
        </w:rPr>
      </w:pPr>
      <w:r w:rsidRPr="008E4EBE">
        <w:rPr>
          <w:rFonts w:ascii="Arial" w:hAnsi="Arial" w:cs="Arial"/>
          <w:b/>
          <w:sz w:val="18"/>
          <w:szCs w:val="18"/>
        </w:rPr>
        <w:t>ПОСТАНОВЛЕНИЕ</w:t>
      </w:r>
    </w:p>
    <w:p w:rsidR="008E4EBE" w:rsidRPr="008E4EBE" w:rsidRDefault="008E4EBE" w:rsidP="008E4EBE">
      <w:pPr>
        <w:jc w:val="center"/>
        <w:rPr>
          <w:rFonts w:eastAsia="Calibri"/>
          <w:sz w:val="18"/>
          <w:szCs w:val="18"/>
        </w:rPr>
      </w:pPr>
    </w:p>
    <w:p w:rsidR="008E4EBE" w:rsidRDefault="008E4EBE" w:rsidP="008E4EBE">
      <w:pPr>
        <w:jc w:val="both"/>
        <w:rPr>
          <w:rFonts w:ascii="Arial" w:eastAsia="Calibri" w:hAnsi="Arial" w:cs="Arial"/>
          <w:b/>
          <w:sz w:val="18"/>
          <w:szCs w:val="18"/>
        </w:rPr>
      </w:pPr>
      <w:r w:rsidRPr="008E4EBE">
        <w:rPr>
          <w:rFonts w:ascii="Arial" w:eastAsia="Calibri" w:hAnsi="Arial" w:cs="Arial"/>
          <w:b/>
          <w:sz w:val="18"/>
          <w:szCs w:val="18"/>
        </w:rPr>
        <w:t>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p w:rsidR="008E4EBE" w:rsidRPr="008E4EBE" w:rsidRDefault="008E4EBE" w:rsidP="008E4EBE">
      <w:pPr>
        <w:jc w:val="both"/>
        <w:rPr>
          <w:rFonts w:ascii="Arial" w:eastAsia="Calibri" w:hAnsi="Arial" w:cs="Arial"/>
          <w:b/>
          <w:sz w:val="18"/>
          <w:szCs w:val="18"/>
        </w:rPr>
      </w:pPr>
      <w:r>
        <w:rPr>
          <w:rFonts w:ascii="Arial" w:eastAsia="Calibri" w:hAnsi="Arial" w:cs="Arial"/>
          <w:b/>
          <w:sz w:val="18"/>
          <w:szCs w:val="18"/>
        </w:rPr>
        <w:t xml:space="preserve">       </w:t>
      </w:r>
      <w:r w:rsidRPr="008E4EBE">
        <w:rPr>
          <w:rFonts w:ascii="Arial" w:eastAsia="Calibri" w:hAnsi="Arial" w:cs="Arial"/>
          <w:sz w:val="18"/>
          <w:szCs w:val="18"/>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Правительства Российской Федерации «Об утверждении размера индексации выплат, пособий и компенсаций в 2017 году», Уставом МО «Середкино»</w:t>
      </w:r>
    </w:p>
    <w:p w:rsidR="008E4EBE" w:rsidRPr="008E4EBE" w:rsidRDefault="008E4EBE" w:rsidP="008E4EBE">
      <w:pPr>
        <w:spacing w:before="1" w:after="1"/>
        <w:ind w:firstLine="709"/>
        <w:mirrorIndents/>
        <w:jc w:val="both"/>
        <w:rPr>
          <w:rFonts w:ascii="Arial" w:hAnsi="Arial" w:cs="Arial"/>
          <w:b/>
          <w:sz w:val="18"/>
          <w:szCs w:val="18"/>
        </w:rPr>
      </w:pPr>
      <w:r>
        <w:rPr>
          <w:rFonts w:ascii="Arial" w:hAnsi="Arial" w:cs="Arial"/>
          <w:b/>
          <w:sz w:val="18"/>
          <w:szCs w:val="18"/>
        </w:rPr>
        <w:t xml:space="preserve">                 </w:t>
      </w:r>
      <w:r w:rsidRPr="008E4EBE">
        <w:rPr>
          <w:rFonts w:ascii="Arial" w:hAnsi="Arial" w:cs="Arial"/>
          <w:b/>
          <w:sz w:val="18"/>
          <w:szCs w:val="18"/>
        </w:rPr>
        <w:t>ПОСТАНОВЛЯЮ:</w:t>
      </w:r>
    </w:p>
    <w:p w:rsidR="008E4EBE" w:rsidRPr="008E4EBE" w:rsidRDefault="008E4EBE" w:rsidP="008E4EBE">
      <w:pPr>
        <w:spacing w:before="1" w:after="1"/>
        <w:ind w:firstLine="709"/>
        <w:mirrorIndents/>
        <w:jc w:val="both"/>
        <w:rPr>
          <w:rFonts w:ascii="Arial" w:hAnsi="Arial" w:cs="Arial"/>
          <w:sz w:val="18"/>
          <w:szCs w:val="18"/>
        </w:rPr>
      </w:pPr>
    </w:p>
    <w:p w:rsidR="008E4EBE" w:rsidRPr="008E4EBE" w:rsidRDefault="008E4EBE" w:rsidP="008E4EBE">
      <w:pPr>
        <w:spacing w:before="1" w:after="1"/>
        <w:ind w:firstLine="709"/>
        <w:mirrorIndents/>
        <w:jc w:val="both"/>
        <w:rPr>
          <w:rFonts w:ascii="Arial" w:hAnsi="Arial" w:cs="Arial"/>
          <w:sz w:val="18"/>
          <w:szCs w:val="18"/>
        </w:rPr>
      </w:pPr>
      <w:r w:rsidRPr="008E4EBE">
        <w:rPr>
          <w:rFonts w:ascii="Arial" w:hAnsi="Arial" w:cs="Arial"/>
          <w:sz w:val="18"/>
          <w:szCs w:val="18"/>
        </w:rPr>
        <w:t>1.Установить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8E4EBE" w:rsidRPr="008E4EBE" w:rsidRDefault="008E4EBE" w:rsidP="008E4EBE">
      <w:pPr>
        <w:spacing w:before="1" w:after="1"/>
        <w:ind w:firstLine="709"/>
        <w:mirrorIndents/>
        <w:jc w:val="both"/>
        <w:rPr>
          <w:rFonts w:ascii="Arial" w:hAnsi="Arial" w:cs="Arial"/>
          <w:sz w:val="18"/>
          <w:szCs w:val="18"/>
        </w:rPr>
      </w:pPr>
      <w:r w:rsidRPr="008E4EBE">
        <w:rPr>
          <w:rFonts w:ascii="Arial" w:hAnsi="Arial" w:cs="Arial"/>
          <w:sz w:val="18"/>
          <w:szCs w:val="18"/>
        </w:rPr>
        <w:t>2.Установить с 1 февраля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8E4EBE" w:rsidRPr="008E4EBE" w:rsidRDefault="008E4EBE" w:rsidP="008E4EBE">
      <w:pPr>
        <w:spacing w:before="1" w:after="1"/>
        <w:ind w:firstLine="709"/>
        <w:mirrorIndents/>
        <w:jc w:val="both"/>
        <w:rPr>
          <w:rFonts w:ascii="Arial" w:hAnsi="Arial" w:cs="Arial"/>
          <w:sz w:val="18"/>
          <w:szCs w:val="18"/>
        </w:rPr>
      </w:pPr>
      <w:r w:rsidRPr="008E4EBE">
        <w:rPr>
          <w:rFonts w:ascii="Arial" w:hAnsi="Arial" w:cs="Arial"/>
          <w:sz w:val="18"/>
          <w:szCs w:val="18"/>
        </w:rPr>
        <w:t>3.Постановление №108 от 22.12.2016 г. «Об установлении стоимости услуг, предоставляемых специализированными службами по похоронному делу согласно гарантированному перечню услуг на 2017 год» с 1 февраля 2017 года признать утратившим силу.</w:t>
      </w:r>
    </w:p>
    <w:p w:rsidR="008E4EBE" w:rsidRPr="008E4EBE" w:rsidRDefault="008E4EBE" w:rsidP="008E4EBE">
      <w:pPr>
        <w:spacing w:before="1" w:after="1"/>
        <w:ind w:firstLine="709"/>
        <w:mirrorIndents/>
        <w:jc w:val="both"/>
        <w:rPr>
          <w:rFonts w:ascii="Arial" w:hAnsi="Arial" w:cs="Arial"/>
          <w:sz w:val="18"/>
          <w:szCs w:val="18"/>
        </w:rPr>
      </w:pPr>
      <w:r w:rsidRPr="008E4EBE">
        <w:rPr>
          <w:rFonts w:ascii="Arial" w:hAnsi="Arial" w:cs="Arial"/>
          <w:sz w:val="18"/>
          <w:szCs w:val="18"/>
        </w:rPr>
        <w:t>4.Настоящее постановление опубликовать в муниципальном «Вестнике», разместить на официальном сайте МО «Середкино»</w:t>
      </w:r>
    </w:p>
    <w:p w:rsidR="008E4EBE" w:rsidRPr="008E4EBE" w:rsidRDefault="008E4EBE" w:rsidP="008E4EBE">
      <w:pPr>
        <w:spacing w:before="1" w:after="1"/>
        <w:ind w:firstLine="709"/>
        <w:mirrorIndents/>
        <w:jc w:val="both"/>
        <w:rPr>
          <w:rFonts w:ascii="Arial" w:hAnsi="Arial" w:cs="Arial"/>
          <w:sz w:val="18"/>
          <w:szCs w:val="18"/>
        </w:rPr>
      </w:pPr>
      <w:r w:rsidRPr="008E4EBE">
        <w:rPr>
          <w:rFonts w:ascii="Arial" w:hAnsi="Arial" w:cs="Arial"/>
          <w:sz w:val="18"/>
          <w:szCs w:val="18"/>
        </w:rPr>
        <w:t>5.Контроль за исполнением данного постановления возложить на заместителя главы администрации Шарыпову И.А.</w:t>
      </w:r>
    </w:p>
    <w:p w:rsidR="008E4EBE" w:rsidRPr="008E4EBE" w:rsidRDefault="008E4EBE" w:rsidP="008E4EBE">
      <w:pPr>
        <w:spacing w:before="1" w:after="1"/>
        <w:mirrorIndents/>
        <w:jc w:val="both"/>
        <w:rPr>
          <w:sz w:val="18"/>
          <w:szCs w:val="18"/>
        </w:rPr>
      </w:pPr>
    </w:p>
    <w:p w:rsidR="008E4EBE" w:rsidRPr="008E4EBE" w:rsidRDefault="008E4EBE" w:rsidP="008E4EBE">
      <w:pPr>
        <w:spacing w:before="1" w:after="1"/>
        <w:mirrorIndents/>
        <w:rPr>
          <w:sz w:val="18"/>
          <w:szCs w:val="18"/>
        </w:rPr>
      </w:pPr>
    </w:p>
    <w:p w:rsidR="008E4EBE" w:rsidRPr="008E4EBE" w:rsidRDefault="008E4EBE" w:rsidP="008E4EBE">
      <w:pPr>
        <w:spacing w:before="1" w:after="1"/>
        <w:mirrorIndents/>
        <w:rPr>
          <w:rFonts w:ascii="Arial" w:hAnsi="Arial" w:cs="Arial"/>
          <w:sz w:val="18"/>
          <w:szCs w:val="18"/>
        </w:rPr>
      </w:pPr>
      <w:r w:rsidRPr="008E4EBE">
        <w:rPr>
          <w:rFonts w:ascii="Arial" w:hAnsi="Arial" w:cs="Arial"/>
          <w:sz w:val="18"/>
          <w:szCs w:val="18"/>
        </w:rPr>
        <w:t xml:space="preserve">Глава муниципального образования  «Середкино»           </w:t>
      </w:r>
    </w:p>
    <w:p w:rsidR="008E4EBE" w:rsidRPr="008E4EBE" w:rsidRDefault="008E4EBE" w:rsidP="008E4EBE">
      <w:pPr>
        <w:spacing w:before="1" w:after="1"/>
        <w:mirrorIndents/>
        <w:rPr>
          <w:rFonts w:ascii="Arial" w:hAnsi="Arial" w:cs="Arial"/>
          <w:sz w:val="18"/>
          <w:szCs w:val="18"/>
        </w:rPr>
      </w:pPr>
      <w:r w:rsidRPr="008E4EBE">
        <w:rPr>
          <w:rFonts w:ascii="Arial" w:hAnsi="Arial" w:cs="Arial"/>
          <w:sz w:val="18"/>
          <w:szCs w:val="18"/>
        </w:rPr>
        <w:t>И.А.Середкина</w:t>
      </w: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8E4EBE" w:rsidRDefault="008E4EBE" w:rsidP="008E4EBE">
      <w:pPr>
        <w:spacing w:before="100" w:beforeAutospacing="1" w:after="100" w:afterAutospacing="1"/>
        <w:jc w:val="center"/>
        <w:rPr>
          <w:rFonts w:eastAsia="Calibri"/>
          <w:sz w:val="28"/>
          <w:szCs w:val="28"/>
        </w:rPr>
      </w:pPr>
    </w:p>
    <w:p w:rsidR="008E4EBE" w:rsidRDefault="008E4EBE" w:rsidP="008E4EBE">
      <w:pPr>
        <w:spacing w:before="100" w:beforeAutospacing="1" w:after="100" w:afterAutospacing="1"/>
        <w:jc w:val="center"/>
        <w:rPr>
          <w:rFonts w:eastAsia="Calibri"/>
          <w:sz w:val="28"/>
          <w:szCs w:val="28"/>
        </w:rPr>
      </w:pPr>
    </w:p>
    <w:p w:rsidR="008E4EBE" w:rsidRDefault="008E4EBE" w:rsidP="008E4EBE">
      <w:pPr>
        <w:spacing w:before="100" w:beforeAutospacing="1" w:after="100" w:afterAutospacing="1"/>
        <w:jc w:val="center"/>
        <w:rPr>
          <w:rFonts w:eastAsia="Calibri"/>
          <w:sz w:val="28"/>
          <w:szCs w:val="28"/>
        </w:rPr>
      </w:pPr>
    </w:p>
    <w:p w:rsidR="008E4EBE" w:rsidRPr="00C1372F" w:rsidRDefault="008E4EBE" w:rsidP="008E4EBE">
      <w:pPr>
        <w:spacing w:before="100" w:beforeAutospacing="1" w:after="100" w:afterAutospacing="1"/>
        <w:jc w:val="center"/>
        <w:rPr>
          <w:rFonts w:eastAsia="Calibri"/>
          <w:sz w:val="28"/>
          <w:szCs w:val="28"/>
        </w:rPr>
      </w:pPr>
    </w:p>
    <w:p w:rsidR="00D30498" w:rsidRPr="004A491C" w:rsidRDefault="00D30498" w:rsidP="00D30498">
      <w:pPr>
        <w:spacing w:after="0"/>
      </w:pPr>
    </w:p>
    <w:sectPr w:rsidR="00D30498" w:rsidRPr="004A491C" w:rsidSect="00E631B6">
      <w:type w:val="continuous"/>
      <w:pgSz w:w="11906" w:h="16838"/>
      <w:pgMar w:top="709"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CF" w:rsidRDefault="00F54DCF" w:rsidP="0080582B">
      <w:pPr>
        <w:spacing w:after="0" w:line="240" w:lineRule="auto"/>
      </w:pPr>
      <w:r>
        <w:separator/>
      </w:r>
    </w:p>
  </w:endnote>
  <w:endnote w:type="continuationSeparator" w:id="1">
    <w:p w:rsidR="00F54DCF" w:rsidRDefault="00F54DCF" w:rsidP="0080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CF" w:rsidRDefault="00F54DCF" w:rsidP="0080582B">
      <w:pPr>
        <w:spacing w:after="0" w:line="240" w:lineRule="auto"/>
      </w:pPr>
      <w:r>
        <w:separator/>
      </w:r>
    </w:p>
  </w:footnote>
  <w:footnote w:type="continuationSeparator" w:id="1">
    <w:p w:rsidR="00F54DCF" w:rsidRDefault="00F54DCF" w:rsidP="00805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E0FBA2"/>
    <w:lvl w:ilvl="0">
      <w:start w:val="1"/>
      <w:numFmt w:val="bullet"/>
      <w:pStyle w:val="a"/>
      <w:lvlText w:val=""/>
      <w:lvlJc w:val="left"/>
      <w:pPr>
        <w:tabs>
          <w:tab w:val="num" w:pos="360"/>
        </w:tabs>
        <w:ind w:left="360" w:hanging="360"/>
      </w:pPr>
      <w:rPr>
        <w:rFonts w:ascii="Symbol" w:hAnsi="Symbol" w:hint="default"/>
      </w:rPr>
    </w:lvl>
  </w:abstractNum>
  <w:abstractNum w:abstractNumId="1">
    <w:nsid w:val="00EC7BF3"/>
    <w:multiLevelType w:val="multilevel"/>
    <w:tmpl w:val="F95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441C9"/>
    <w:multiLevelType w:val="hybridMultilevel"/>
    <w:tmpl w:val="11868CFE"/>
    <w:lvl w:ilvl="0" w:tplc="0340294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E38EA"/>
    <w:multiLevelType w:val="hybridMultilevel"/>
    <w:tmpl w:val="4A6C7548"/>
    <w:lvl w:ilvl="0" w:tplc="EDA67E56">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4F67"/>
    <w:multiLevelType w:val="hybridMultilevel"/>
    <w:tmpl w:val="34ECBBFA"/>
    <w:lvl w:ilvl="0" w:tplc="516E4AC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2D06335"/>
    <w:multiLevelType w:val="hybridMultilevel"/>
    <w:tmpl w:val="62048704"/>
    <w:lvl w:ilvl="0" w:tplc="BC6AD1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CE5161"/>
    <w:multiLevelType w:val="hybridMultilevel"/>
    <w:tmpl w:val="9C40AA92"/>
    <w:lvl w:ilvl="0" w:tplc="96303B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481A9E"/>
    <w:multiLevelType w:val="multilevel"/>
    <w:tmpl w:val="1EFAA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987AA1"/>
    <w:multiLevelType w:val="hybridMultilevel"/>
    <w:tmpl w:val="5DF4F6CC"/>
    <w:lvl w:ilvl="0" w:tplc="49B4DB7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24725631"/>
    <w:multiLevelType w:val="hybridMultilevel"/>
    <w:tmpl w:val="D9E0234C"/>
    <w:lvl w:ilvl="0" w:tplc="FC780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31396D"/>
    <w:multiLevelType w:val="hybridMultilevel"/>
    <w:tmpl w:val="96DAA688"/>
    <w:lvl w:ilvl="0" w:tplc="1CB23E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5F72A1"/>
    <w:multiLevelType w:val="hybridMultilevel"/>
    <w:tmpl w:val="85824CA6"/>
    <w:lvl w:ilvl="0" w:tplc="23783A3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14F74"/>
    <w:multiLevelType w:val="multilevel"/>
    <w:tmpl w:val="476676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1CA4AEE"/>
    <w:multiLevelType w:val="multilevel"/>
    <w:tmpl w:val="C64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A722A4"/>
    <w:multiLevelType w:val="hybridMultilevel"/>
    <w:tmpl w:val="F7BCA1BC"/>
    <w:lvl w:ilvl="0" w:tplc="2C4CC1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114E59"/>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19">
    <w:nsid w:val="4EA66F7D"/>
    <w:multiLevelType w:val="multilevel"/>
    <w:tmpl w:val="D0328A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4FED7F26"/>
    <w:multiLevelType w:val="hybridMultilevel"/>
    <w:tmpl w:val="21066D82"/>
    <w:lvl w:ilvl="0" w:tplc="D214F6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555D2E"/>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22">
    <w:nsid w:val="527E778F"/>
    <w:multiLevelType w:val="hybridMultilevel"/>
    <w:tmpl w:val="F9E8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FB0915"/>
    <w:multiLevelType w:val="hybridMultilevel"/>
    <w:tmpl w:val="C01E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D4D3C"/>
    <w:multiLevelType w:val="hybridMultilevel"/>
    <w:tmpl w:val="5F0A6778"/>
    <w:lvl w:ilvl="0" w:tplc="1A10446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C68C3"/>
    <w:multiLevelType w:val="multilevel"/>
    <w:tmpl w:val="3E40AA52"/>
    <w:lvl w:ilvl="0">
      <w:start w:val="1"/>
      <w:numFmt w:val="decimal"/>
      <w:lvlText w:val="%1."/>
      <w:lvlJc w:val="left"/>
      <w:pPr>
        <w:ind w:left="360" w:hanging="360"/>
      </w:pPr>
      <w:rPr>
        <w:rFonts w:cs="Times New Roman"/>
        <w:sz w:val="24"/>
        <w:szCs w:val="24"/>
        <w:vertAlign w:val="baseline"/>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28">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211135"/>
    <w:multiLevelType w:val="hybridMultilevel"/>
    <w:tmpl w:val="ADCE2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1"/>
  </w:num>
  <w:num w:numId="11">
    <w:abstractNumId w:val="16"/>
  </w:num>
  <w:num w:numId="12">
    <w:abstractNumId w:val="22"/>
  </w:num>
  <w:num w:numId="13">
    <w:abstractNumId w:val="25"/>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7"/>
  </w:num>
  <w:num w:numId="18">
    <w:abstractNumId w:val="18"/>
  </w:num>
  <w:num w:numId="19">
    <w:abstractNumId w:val="11"/>
  </w:num>
  <w:num w:numId="20">
    <w:abstractNumId w:val="4"/>
  </w:num>
  <w:num w:numId="21">
    <w:abstractNumId w:val="23"/>
  </w:num>
  <w:num w:numId="22">
    <w:abstractNumId w:val="30"/>
  </w:num>
  <w:num w:numId="23">
    <w:abstractNumId w:val="28"/>
  </w:num>
  <w:num w:numId="24">
    <w:abstractNumId w:val="5"/>
  </w:num>
  <w:num w:numId="25">
    <w:abstractNumId w:val="2"/>
  </w:num>
  <w:num w:numId="26">
    <w:abstractNumId w:val="14"/>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C6E78"/>
    <w:rsid w:val="00007DCC"/>
    <w:rsid w:val="0008550A"/>
    <w:rsid w:val="000A1286"/>
    <w:rsid w:val="00193A68"/>
    <w:rsid w:val="001D591F"/>
    <w:rsid w:val="00204014"/>
    <w:rsid w:val="0027259B"/>
    <w:rsid w:val="00282977"/>
    <w:rsid w:val="002A186D"/>
    <w:rsid w:val="002D5FD5"/>
    <w:rsid w:val="002D7C60"/>
    <w:rsid w:val="00335F4F"/>
    <w:rsid w:val="003C783D"/>
    <w:rsid w:val="00430219"/>
    <w:rsid w:val="00452747"/>
    <w:rsid w:val="004A491C"/>
    <w:rsid w:val="004A6F53"/>
    <w:rsid w:val="00550A97"/>
    <w:rsid w:val="005C4998"/>
    <w:rsid w:val="005D3DBD"/>
    <w:rsid w:val="00665050"/>
    <w:rsid w:val="007045AC"/>
    <w:rsid w:val="00721A1E"/>
    <w:rsid w:val="0080582B"/>
    <w:rsid w:val="00812EAE"/>
    <w:rsid w:val="00814060"/>
    <w:rsid w:val="00820326"/>
    <w:rsid w:val="008718B5"/>
    <w:rsid w:val="008C1AC4"/>
    <w:rsid w:val="008E4EBE"/>
    <w:rsid w:val="00916048"/>
    <w:rsid w:val="009F75FE"/>
    <w:rsid w:val="00B83EC0"/>
    <w:rsid w:val="00B847F1"/>
    <w:rsid w:val="00B91934"/>
    <w:rsid w:val="00BB3D28"/>
    <w:rsid w:val="00C10198"/>
    <w:rsid w:val="00C138AE"/>
    <w:rsid w:val="00C2607F"/>
    <w:rsid w:val="00C636FC"/>
    <w:rsid w:val="00D20251"/>
    <w:rsid w:val="00D30498"/>
    <w:rsid w:val="00D57A92"/>
    <w:rsid w:val="00DC6E35"/>
    <w:rsid w:val="00E3220D"/>
    <w:rsid w:val="00E631B6"/>
    <w:rsid w:val="00E75EA8"/>
    <w:rsid w:val="00EA7D0A"/>
    <w:rsid w:val="00F00E2E"/>
    <w:rsid w:val="00F5335F"/>
    <w:rsid w:val="00F54DCF"/>
    <w:rsid w:val="00F92219"/>
    <w:rsid w:val="00FC6E78"/>
    <w:rsid w:val="00FD5021"/>
    <w:rsid w:val="00FD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050"/>
  </w:style>
  <w:style w:type="paragraph" w:styleId="1">
    <w:name w:val="heading 1"/>
    <w:basedOn w:val="a0"/>
    <w:next w:val="a0"/>
    <w:link w:val="10"/>
    <w:uiPriority w:val="9"/>
    <w:qFormat/>
    <w:rsid w:val="005C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50A9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5C4998"/>
    <w:pPr>
      <w:keepNext/>
      <w:spacing w:after="0" w:line="240" w:lineRule="auto"/>
      <w:outlineLvl w:val="2"/>
    </w:pPr>
    <w:rPr>
      <w:rFonts w:ascii="Times New Roman" w:eastAsia="Times New Roman" w:hAnsi="Times New Roman" w:cs="Times New Roman"/>
      <w:b/>
      <w:bCs/>
      <w:sz w:val="28"/>
      <w:szCs w:val="20"/>
    </w:rPr>
  </w:style>
  <w:style w:type="paragraph" w:styleId="7">
    <w:name w:val="heading 7"/>
    <w:basedOn w:val="a0"/>
    <w:next w:val="a0"/>
    <w:link w:val="70"/>
    <w:uiPriority w:val="9"/>
    <w:semiHidden/>
    <w:unhideWhenUsed/>
    <w:qFormat/>
    <w:rsid w:val="001D59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13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38A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1"/>
    <w:link w:val="3"/>
    <w:rsid w:val="005C4998"/>
    <w:rPr>
      <w:rFonts w:ascii="Times New Roman" w:eastAsia="Times New Roman" w:hAnsi="Times New Roman" w:cs="Times New Roman"/>
      <w:b/>
      <w:bCs/>
      <w:sz w:val="28"/>
      <w:szCs w:val="20"/>
    </w:rPr>
  </w:style>
  <w:style w:type="paragraph" w:styleId="aa">
    <w:name w:val="Normal (Web)"/>
    <w:basedOn w:val="a0"/>
    <w:rsid w:val="005C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5C4998"/>
    <w:rPr>
      <w:b/>
      <w:bCs/>
    </w:rPr>
  </w:style>
  <w:style w:type="paragraph" w:styleId="ac">
    <w:name w:val="Body Text Indent"/>
    <w:basedOn w:val="a0"/>
    <w:link w:val="ad"/>
    <w:rsid w:val="005C4998"/>
    <w:pPr>
      <w:spacing w:after="0" w:line="240" w:lineRule="auto"/>
      <w:ind w:firstLine="709"/>
    </w:pPr>
    <w:rPr>
      <w:rFonts w:ascii="Times New Roman" w:eastAsia="Times New Roman" w:hAnsi="Times New Roman" w:cs="Times New Roman"/>
      <w:sz w:val="28"/>
      <w:szCs w:val="20"/>
    </w:rPr>
  </w:style>
  <w:style w:type="character" w:customStyle="1" w:styleId="ad">
    <w:name w:val="Основной текст с отступом Знак"/>
    <w:basedOn w:val="a1"/>
    <w:link w:val="ac"/>
    <w:rsid w:val="005C4998"/>
    <w:rPr>
      <w:rFonts w:ascii="Times New Roman" w:eastAsia="Times New Roman" w:hAnsi="Times New Roman" w:cs="Times New Roman"/>
      <w:sz w:val="28"/>
      <w:szCs w:val="20"/>
    </w:rPr>
  </w:style>
  <w:style w:type="character" w:customStyle="1" w:styleId="10">
    <w:name w:val="Заголовок 1 Знак"/>
    <w:basedOn w:val="a1"/>
    <w:link w:val="1"/>
    <w:uiPriority w:val="9"/>
    <w:rsid w:val="005C4998"/>
    <w:rPr>
      <w:rFonts w:asciiTheme="majorHAnsi" w:eastAsiaTheme="majorEastAsia" w:hAnsiTheme="majorHAnsi" w:cstheme="majorBidi"/>
      <w:b/>
      <w:bCs/>
      <w:color w:val="365F91" w:themeColor="accent1" w:themeShade="BF"/>
      <w:sz w:val="28"/>
      <w:szCs w:val="28"/>
    </w:rPr>
  </w:style>
  <w:style w:type="character" w:styleId="ae">
    <w:name w:val="Hyperlink"/>
    <w:rsid w:val="00204014"/>
    <w:rPr>
      <w:color w:val="0000FF"/>
      <w:u w:val="single"/>
    </w:rPr>
  </w:style>
  <w:style w:type="paragraph" w:customStyle="1" w:styleId="ConsPlusNonformat">
    <w:name w:val="ConsPlusNonformat"/>
    <w:rsid w:val="00820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20326"/>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Indent 3"/>
    <w:basedOn w:val="a0"/>
    <w:link w:val="32"/>
    <w:uiPriority w:val="99"/>
    <w:semiHidden/>
    <w:unhideWhenUsed/>
    <w:rsid w:val="00550A97"/>
    <w:pPr>
      <w:spacing w:after="120"/>
      <w:ind w:left="283"/>
    </w:pPr>
    <w:rPr>
      <w:sz w:val="16"/>
      <w:szCs w:val="16"/>
    </w:rPr>
  </w:style>
  <w:style w:type="character" w:customStyle="1" w:styleId="32">
    <w:name w:val="Основной текст с отступом 3 Знак"/>
    <w:basedOn w:val="a1"/>
    <w:link w:val="31"/>
    <w:uiPriority w:val="99"/>
    <w:semiHidden/>
    <w:rsid w:val="00550A97"/>
    <w:rPr>
      <w:sz w:val="16"/>
      <w:szCs w:val="16"/>
    </w:rPr>
  </w:style>
  <w:style w:type="character" w:customStyle="1" w:styleId="20">
    <w:name w:val="Заголовок 2 Знак"/>
    <w:basedOn w:val="a1"/>
    <w:link w:val="2"/>
    <w:rsid w:val="00550A97"/>
    <w:rPr>
      <w:rFonts w:ascii="Cambria" w:eastAsia="Times New Roman" w:hAnsi="Cambria" w:cs="Times New Roman"/>
      <w:b/>
      <w:bCs/>
      <w:i/>
      <w:iCs/>
      <w:sz w:val="28"/>
      <w:szCs w:val="28"/>
    </w:rPr>
  </w:style>
  <w:style w:type="character" w:customStyle="1" w:styleId="FontStyle53">
    <w:name w:val="Font Style53"/>
    <w:uiPriority w:val="99"/>
    <w:rsid w:val="00550A97"/>
    <w:rPr>
      <w:rFonts w:ascii="Times New Roman" w:hAnsi="Times New Roman" w:cs="Times New Roman"/>
      <w:sz w:val="26"/>
      <w:szCs w:val="26"/>
    </w:rPr>
  </w:style>
  <w:style w:type="paragraph" w:customStyle="1" w:styleId="21">
    <w:name w:val="Основной текст2"/>
    <w:basedOn w:val="a0"/>
    <w:rsid w:val="00550A97"/>
    <w:pPr>
      <w:widowControl w:val="0"/>
      <w:shd w:val="clear" w:color="auto" w:fill="FFFFFF"/>
      <w:spacing w:before="120" w:after="300" w:line="322" w:lineRule="exact"/>
      <w:jc w:val="center"/>
    </w:pPr>
    <w:rPr>
      <w:rFonts w:ascii="Times New Roman" w:eastAsia="Times New Roman" w:hAnsi="Times New Roman" w:cs="Times New Roman"/>
      <w:color w:val="000000"/>
      <w:spacing w:val="2"/>
      <w:sz w:val="25"/>
      <w:szCs w:val="25"/>
      <w:lang w:eastAsia="ru-RU"/>
    </w:rPr>
  </w:style>
  <w:style w:type="paragraph" w:styleId="af">
    <w:name w:val="endnote text"/>
    <w:basedOn w:val="a0"/>
    <w:link w:val="af0"/>
    <w:uiPriority w:val="99"/>
    <w:semiHidden/>
    <w:unhideWhenUsed/>
    <w:rsid w:val="0080582B"/>
    <w:pPr>
      <w:spacing w:after="0" w:line="240" w:lineRule="auto"/>
    </w:pPr>
    <w:rPr>
      <w:rFonts w:eastAsiaTheme="minorEastAsia"/>
      <w:sz w:val="20"/>
      <w:szCs w:val="20"/>
      <w:lang w:eastAsia="ru-RU"/>
    </w:rPr>
  </w:style>
  <w:style w:type="character" w:customStyle="1" w:styleId="af0">
    <w:name w:val="Текст концевой сноски Знак"/>
    <w:basedOn w:val="a1"/>
    <w:link w:val="af"/>
    <w:uiPriority w:val="99"/>
    <w:semiHidden/>
    <w:rsid w:val="0080582B"/>
    <w:rPr>
      <w:rFonts w:eastAsiaTheme="minorEastAsia"/>
      <w:sz w:val="20"/>
      <w:szCs w:val="20"/>
      <w:lang w:eastAsia="ru-RU"/>
    </w:rPr>
  </w:style>
  <w:style w:type="character" w:styleId="af1">
    <w:name w:val="endnote reference"/>
    <w:basedOn w:val="a1"/>
    <w:uiPriority w:val="99"/>
    <w:semiHidden/>
    <w:unhideWhenUsed/>
    <w:rsid w:val="0080582B"/>
    <w:rPr>
      <w:vertAlign w:val="superscript"/>
    </w:rPr>
  </w:style>
  <w:style w:type="paragraph" w:customStyle="1" w:styleId="af2">
    <w:name w:val="обычный"/>
    <w:basedOn w:val="a0"/>
    <w:rsid w:val="00805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B847F1"/>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B847F1"/>
    <w:rPr>
      <w:rFonts w:cs="Times New Roman"/>
    </w:rPr>
  </w:style>
  <w:style w:type="paragraph" w:customStyle="1" w:styleId="13">
    <w:name w:val="Без интервала1"/>
    <w:rsid w:val="00B847F1"/>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semiHidden/>
    <w:rsid w:val="001D591F"/>
    <w:rPr>
      <w:rFonts w:asciiTheme="majorHAnsi" w:eastAsiaTheme="majorEastAsia" w:hAnsiTheme="majorHAnsi" w:cstheme="majorBidi"/>
      <w:i/>
      <w:iCs/>
      <w:color w:val="404040" w:themeColor="text1" w:themeTint="BF"/>
    </w:rPr>
  </w:style>
  <w:style w:type="character" w:customStyle="1" w:styleId="blk">
    <w:name w:val="blk"/>
    <w:basedOn w:val="a1"/>
    <w:rsid w:val="002A186D"/>
  </w:style>
  <w:style w:type="paragraph" w:customStyle="1" w:styleId="ConsNonformat">
    <w:name w:val="ConsNonformat"/>
    <w:rsid w:val="00B91934"/>
    <w:pPr>
      <w:widowControl w:val="0"/>
      <w:snapToGrid w:val="0"/>
      <w:spacing w:after="0" w:line="240" w:lineRule="auto"/>
    </w:pPr>
    <w:rPr>
      <w:rFonts w:ascii="Courier New" w:eastAsia="Times New Roman" w:hAnsi="Courier New" w:cs="Times New Roman"/>
      <w:sz w:val="20"/>
      <w:szCs w:val="20"/>
      <w:lang w:eastAsia="ru-RU"/>
    </w:rPr>
  </w:style>
  <w:style w:type="paragraph" w:styleId="af3">
    <w:name w:val="Plain Text"/>
    <w:basedOn w:val="a0"/>
    <w:link w:val="af4"/>
    <w:uiPriority w:val="99"/>
    <w:unhideWhenUsed/>
    <w:rsid w:val="00335F4F"/>
    <w:pPr>
      <w:spacing w:after="0" w:line="240" w:lineRule="auto"/>
    </w:pPr>
    <w:rPr>
      <w:rFonts w:ascii="Consolas" w:eastAsia="Calibri" w:hAnsi="Consolas" w:cs="Consolas"/>
      <w:sz w:val="21"/>
      <w:szCs w:val="21"/>
    </w:rPr>
  </w:style>
  <w:style w:type="character" w:customStyle="1" w:styleId="af4">
    <w:name w:val="Текст Знак"/>
    <w:basedOn w:val="a1"/>
    <w:link w:val="af3"/>
    <w:uiPriority w:val="99"/>
    <w:rsid w:val="00335F4F"/>
    <w:rPr>
      <w:rFonts w:ascii="Consolas" w:eastAsia="Calibri" w:hAnsi="Consolas" w:cs="Consolas"/>
      <w:sz w:val="21"/>
      <w:szCs w:val="21"/>
    </w:rPr>
  </w:style>
  <w:style w:type="paragraph" w:styleId="22">
    <w:name w:val="Body Text Indent 2"/>
    <w:basedOn w:val="a0"/>
    <w:link w:val="23"/>
    <w:uiPriority w:val="99"/>
    <w:semiHidden/>
    <w:unhideWhenUsed/>
    <w:rsid w:val="00D30498"/>
    <w:pPr>
      <w:spacing w:after="120" w:line="480" w:lineRule="auto"/>
      <w:ind w:left="283"/>
    </w:pPr>
  </w:style>
  <w:style w:type="character" w:customStyle="1" w:styleId="23">
    <w:name w:val="Основной текст с отступом 2 Знак"/>
    <w:basedOn w:val="a1"/>
    <w:link w:val="22"/>
    <w:uiPriority w:val="99"/>
    <w:semiHidden/>
    <w:rsid w:val="00D30498"/>
  </w:style>
  <w:style w:type="paragraph" w:customStyle="1" w:styleId="ConsTitle">
    <w:name w:val="ConsTitle"/>
    <w:rsid w:val="00D3049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4"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Альф</cp:lastModifiedBy>
  <cp:revision>12</cp:revision>
  <cp:lastPrinted>2016-06-29T08:30:00Z</cp:lastPrinted>
  <dcterms:created xsi:type="dcterms:W3CDTF">2017-04-20T01:48:00Z</dcterms:created>
  <dcterms:modified xsi:type="dcterms:W3CDTF">2017-04-21T01:13:00Z</dcterms:modified>
</cp:coreProperties>
</file>